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C014" w14:textId="77777777" w:rsidR="00A43C2C" w:rsidRDefault="00A43C2C" w:rsidP="001644F8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4C9C">
        <w:rPr>
          <w:rFonts w:ascii="TH SarabunPSK" w:hAnsi="TH SarabunPSK" w:cs="TH SarabunPSK"/>
          <w:b/>
          <w:bCs/>
          <w:sz w:val="32"/>
          <w:szCs w:val="32"/>
          <w:cs/>
        </w:rPr>
        <w:t>ข้อถือสิทธิ</w:t>
      </w:r>
    </w:p>
    <w:p w14:paraId="5FFF8E9D" w14:textId="0ABAFBBE" w:rsidR="001B0AAD" w:rsidRDefault="00AD4E30" w:rsidP="001B0AA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ถ้าเป็นการประดิษฐ์เกี่ยวกับ</w:t>
      </w:r>
      <w:r w:rsidR="001B0AAD" w:rsidRPr="00625A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กรรมวิธีหรือกระบวนการ</w:t>
      </w:r>
      <w:r w:rsidR="001B0AAD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ให้บรรยายดังนี้</w:t>
      </w:r>
    </w:p>
    <w:p w14:paraId="6A0F0495" w14:textId="77777777" w:rsidR="001B0AAD" w:rsidRPr="00B54EF6" w:rsidRDefault="001B0AAD" w:rsidP="001B0AAD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proofErr w:type="gramStart"/>
      <w:r w:rsidRPr="00B54EF6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…..</w:t>
      </w:r>
      <w:proofErr w:type="gramEnd"/>
      <w:r w:rsidRPr="00B54EF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ชื่อการประดิษฐ์....มีขั้นตอน ดังนี้</w:t>
      </w:r>
    </w:p>
    <w:p w14:paraId="5D2FC961" w14:textId="77777777" w:rsidR="001B0AAD" w:rsidRPr="00B54EF6" w:rsidRDefault="001B0AAD" w:rsidP="001B0AAD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B54EF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ขั้นตอนที่ 1 ...บรยายาต่อ...</w:t>
      </w:r>
    </w:p>
    <w:p w14:paraId="0D4D74BE" w14:textId="77777777" w:rsidR="001B0AAD" w:rsidRPr="00B54EF6" w:rsidRDefault="001B0AAD" w:rsidP="001B0AAD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B54EF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ขั้นตอนที่ 2 ...บรรยายต่อ....</w:t>
      </w:r>
    </w:p>
    <w:p w14:paraId="6F846314" w14:textId="77777777" w:rsidR="001B0AAD" w:rsidRDefault="001B0AAD" w:rsidP="001B0AAD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sz w:val="32"/>
          <w:szCs w:val="32"/>
          <w:cs/>
        </w:rPr>
        <w:t>โดยการบรรยายนั้นต้องอธิบายตั้งแต่ขั้นตอนแรกจนถึงขั้นตอนสุดท้ายที่ทำให้เกิดผลลัพธ์หรือผลิตภัณฑ์เกิดขึ้นมา</w:t>
      </w: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พร้อมทั้งระบุสภาวะที่ใช้อย่างชัดเจน</w:t>
      </w:r>
      <w:r w:rsidRPr="00E17B3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เช่น อุณหภูมิ เวลาที่ใช้ ความชื้น และอื่นๆ เป็นต้น</w:t>
      </w:r>
      <w:r w:rsidRPr="00E17B3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</w:p>
    <w:p w14:paraId="44D9F019" w14:textId="77777777" w:rsidR="001B0AAD" w:rsidRDefault="001B0AAD" w:rsidP="001B0AAD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ผลการศึกษา / ผลการทดลอง (ถ้ามี)</w:t>
      </w:r>
    </w:p>
    <w:p w14:paraId="77DCD668" w14:textId="77777777" w:rsidR="001B0AAD" w:rsidRPr="00E17B37" w:rsidRDefault="001B0AAD" w:rsidP="001B0AAD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E1A4020" w14:textId="113C4CB5" w:rsidR="001B0AAD" w:rsidRDefault="00AD4E30" w:rsidP="001B0AAD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ถ้าเป็นการประดิษฐ์เกี่ยวกับ </w:t>
      </w:r>
      <w:r w:rsidR="001B0AAD" w:rsidRPr="00625A30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เครื่องหรืออุปกรณ์</w:t>
      </w:r>
      <w:r w:rsidR="001B0AAD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ให้บรรยายดังนี้</w:t>
      </w:r>
    </w:p>
    <w:p w14:paraId="001AFEA5" w14:textId="77777777" w:rsidR="001B0AAD" w:rsidRPr="008603D4" w:rsidRDefault="001B0AAD" w:rsidP="001B0AAD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8603D4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.......ชื่อการประดิษฐ์....ประกอบด้วย</w:t>
      </w:r>
      <w:r w:rsidRPr="008603D4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……………………</w:t>
      </w:r>
    </w:p>
    <w:p w14:paraId="26A7AC87" w14:textId="77777777" w:rsidR="001B0AAD" w:rsidRPr="008603D4" w:rsidRDefault="001B0AAD" w:rsidP="001B0AAD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8603D4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......อธิบายโครงสร้างการประดิษฐ์</w:t>
      </w:r>
      <w:r w:rsidRPr="008603D4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…………….………..</w:t>
      </w:r>
    </w:p>
    <w:p w14:paraId="09926D72" w14:textId="77777777" w:rsidR="001B0AAD" w:rsidRPr="00E17B37" w:rsidRDefault="001B0AAD" w:rsidP="001B0AAD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โดยต้องอธิบายลักษณะชิ้นส่วนให้ครบ ที่สามารถเข้าใจว่าสื่อถึงการประดิษฐ์อะไร เมื่ออธิบายโครงสร้างเสร็จแล้วให้อธิบายวิธีการใช้งาน โดยขึ้นย่อหน้าใหม่</w:t>
      </w:r>
    </w:p>
    <w:p w14:paraId="517D6B54" w14:textId="77777777" w:rsidR="001B0AAD" w:rsidRPr="00E17B37" w:rsidRDefault="001B0AAD" w:rsidP="001B0AAD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การอธิบายโครงสร้างการประดิษฐ์ ดังนี้</w:t>
      </w:r>
    </w:p>
    <w:p w14:paraId="538B6934" w14:textId="77777777" w:rsidR="001B0AAD" w:rsidRDefault="001B0AAD" w:rsidP="001B0AAD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ชิ้นส่วนแต่ละชิ้นต้องมีการอธิบาย หน้าที่ ตำแหน่ง ความสัมพันธ์กับชิ้นส่วนอื่นๆให้ชัดเจน </w:t>
      </w:r>
    </w:p>
    <w:p w14:paraId="264FDB1D" w14:textId="77777777" w:rsidR="001B0AAD" w:rsidRPr="00E17B37" w:rsidRDefault="001B0AAD" w:rsidP="001B0AAD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ชื่อชิ้นส่วนและหมายเลขกำกับดังกล่าวต้องเขียนเหมือนกันทุกครั้งที่กล่าวถึง ดังนี้ </w:t>
      </w:r>
      <w:r w:rsidRPr="00E17B37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“</w:t>
      </w:r>
      <w:r w:rsidRPr="00E17B37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ชื่อชิ้นส่วน (หมายเลข) เช่น เครื่องโพเทนซิโอ</w:t>
      </w:r>
      <w:proofErr w:type="spellStart"/>
      <w:r w:rsidRPr="00E17B37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สแตท</w:t>
      </w:r>
      <w:proofErr w:type="spellEnd"/>
      <w:r w:rsidRPr="00E17B37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 xml:space="preserve"> (1) </w:t>
      </w: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เป็นต้น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หากกล่าว</w:t>
      </w:r>
      <w:proofErr w:type="spellStart"/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ถึ</w:t>
      </w:r>
      <w:proofErr w:type="spellEnd"/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ชิ้นส่วนใดแล้วต้องใส่หมายเลขกำกับด้วยทุกครั้ง</w:t>
      </w:r>
    </w:p>
    <w:p w14:paraId="6095BE9A" w14:textId="77777777" w:rsidR="001B0AAD" w:rsidRDefault="001B0AAD" w:rsidP="001B0AAD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6BBDF654" w14:textId="77777777" w:rsidR="00AC602F" w:rsidRPr="00964C9C" w:rsidRDefault="00AC602F" w:rsidP="001B0AA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0AAD"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shd w:val="clear" w:color="auto" w:fill="F0F0F0"/>
          <w:cs/>
        </w:rPr>
        <w:t xml:space="preserve">ต้องระบุลักษณะสำคัญทางเทคนิคของผลิตภัณฑ์และกระบวนการของการประดิษฐ์ที่จะขอคุ้มครองโดยสมบูรณ์ โดยสอดคล้องกับรายละเอียดการประดิษฐ์ ซึ่งอาจมีได้มากกว่า </w:t>
      </w:r>
      <w:r w:rsidRPr="001B0AAD"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shd w:val="clear" w:color="auto" w:fill="F0F0F0"/>
        </w:rPr>
        <w:t xml:space="preserve">1 </w:t>
      </w:r>
      <w:r w:rsidRPr="001B0AAD"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shd w:val="clear" w:color="auto" w:fill="F0F0F0"/>
          <w:cs/>
        </w:rPr>
        <w:t>ข้อ ขึ้นอยู่กับว่าการประดิษฐ์นั้นมีลักษณะหรือกระบวนการที่ซับซ้อนหรือไม่ และหากต้องการแยกข้อถือสิทธิเป็นหลายๆ ข้อ ข้อแรกของข้อถือสิทธิจะเป็นข้อถือสิทธิหลัก ที่บรรยายถึงลักษณะที่ประสงค์จะขอความคุ้มครองที่ชัดเจน ส่วนข้อต่อ ๆ ไป จะเป็นข้อถือสิทธิรองที่อ้างถึงข้อถือสิทธิหลัก หรือข้อถือสิทธิรองข้ออื่น ที่ระบุถึงลักษณะทางเทคนิคของผลิตภัณฑ์และกระบวนการเพิ่มเติม</w:t>
      </w:r>
    </w:p>
    <w:p w14:paraId="719FF34B" w14:textId="77777777" w:rsidR="00A11C40" w:rsidRDefault="009B2326" w:rsidP="00AC602F">
      <w:pPr>
        <w:tabs>
          <w:tab w:val="left" w:pos="383"/>
          <w:tab w:val="left" w:pos="666"/>
        </w:tabs>
        <w:spacing w:after="0" w:line="240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eastAsia="Cordia New" w:hAnsi="Cordia New" w:cs="Cordia New"/>
          <w:sz w:val="32"/>
          <w:szCs w:val="32"/>
          <w:cs/>
        </w:rPr>
        <w:tab/>
      </w:r>
    </w:p>
    <w:p w14:paraId="20456AFA" w14:textId="77777777" w:rsidR="00A11C40" w:rsidRPr="00C92084" w:rsidRDefault="00A11C40" w:rsidP="00C74F5C">
      <w:pPr>
        <w:spacing w:after="0" w:line="360" w:lineRule="auto"/>
        <w:jc w:val="thaiDistribute"/>
        <w:rPr>
          <w:rFonts w:ascii="Cordia New" w:hAnsi="Cordia New" w:cs="Cordia New"/>
          <w:sz w:val="32"/>
          <w:szCs w:val="32"/>
        </w:rPr>
      </w:pPr>
    </w:p>
    <w:sectPr w:rsidR="00A11C40" w:rsidRPr="00C92084" w:rsidSect="00DF23E8">
      <w:headerReference w:type="default" r:id="rId7"/>
      <w:pgSz w:w="11909" w:h="16834" w:code="9"/>
      <w:pgMar w:top="1440" w:right="1440" w:bottom="1440" w:left="1440" w:header="720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3CDB" w14:textId="77777777" w:rsidR="00B1708E" w:rsidRDefault="00B1708E" w:rsidP="005E5878">
      <w:pPr>
        <w:spacing w:after="0" w:line="240" w:lineRule="auto"/>
      </w:pPr>
      <w:r>
        <w:separator/>
      </w:r>
    </w:p>
  </w:endnote>
  <w:endnote w:type="continuationSeparator" w:id="0">
    <w:p w14:paraId="36CAF21F" w14:textId="77777777" w:rsidR="00B1708E" w:rsidRDefault="00B1708E" w:rsidP="005E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490D" w14:textId="77777777" w:rsidR="00B1708E" w:rsidRDefault="00B1708E" w:rsidP="005E5878">
      <w:pPr>
        <w:spacing w:after="0" w:line="240" w:lineRule="auto"/>
      </w:pPr>
      <w:r>
        <w:separator/>
      </w:r>
    </w:p>
  </w:footnote>
  <w:footnote w:type="continuationSeparator" w:id="0">
    <w:p w14:paraId="6E0A3899" w14:textId="77777777" w:rsidR="00B1708E" w:rsidRDefault="00B1708E" w:rsidP="005E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9CFC" w14:textId="77777777" w:rsidR="005E5878" w:rsidRPr="00964C9C" w:rsidRDefault="00000000">
    <w:pPr>
      <w:pStyle w:val="Header"/>
      <w:jc w:val="center"/>
      <w:rPr>
        <w:rFonts w:ascii="TH SarabunPSK" w:hAnsi="TH SarabunPSK" w:cs="TH SarabunPSK"/>
        <w:sz w:val="32"/>
        <w:szCs w:val="32"/>
      </w:rPr>
    </w:pPr>
    <w:sdt>
      <w:sdtPr>
        <w:rPr>
          <w:rFonts w:ascii="TH SarabunPSK" w:hAnsi="TH SarabunPSK" w:cs="TH SarabunPSK"/>
          <w:sz w:val="32"/>
          <w:szCs w:val="32"/>
        </w:rPr>
        <w:id w:val="-907918332"/>
        <w:docPartObj>
          <w:docPartGallery w:val="Page Numbers (Top of Page)"/>
          <w:docPartUnique/>
        </w:docPartObj>
      </w:sdtPr>
      <w:sdtContent>
        <w:r w:rsidR="005E5878" w:rsidRPr="00964C9C">
          <w:rPr>
            <w:rFonts w:ascii="TH SarabunPSK" w:hAnsi="TH SarabunPSK" w:cs="TH SarabunPSK"/>
            <w:sz w:val="32"/>
            <w:szCs w:val="32"/>
            <w:cs/>
          </w:rPr>
          <w:t>หน้า</w:t>
        </w:r>
        <w:r w:rsidR="005E5878" w:rsidRPr="00964C9C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5E5878" w:rsidRPr="00964C9C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E5878" w:rsidRPr="00964C9C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="005E5878" w:rsidRPr="00964C9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53DA3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5E5878" w:rsidRPr="00964C9C">
          <w:rPr>
            <w:rFonts w:ascii="TH SarabunPSK" w:hAnsi="TH SarabunPSK" w:cs="TH SarabunPSK"/>
            <w:sz w:val="32"/>
            <w:szCs w:val="32"/>
          </w:rPr>
          <w:fldChar w:fldCharType="end"/>
        </w:r>
        <w:r w:rsidR="005E5878" w:rsidRPr="00964C9C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5E5878" w:rsidRPr="00964C9C">
          <w:rPr>
            <w:rFonts w:ascii="TH SarabunPSK" w:hAnsi="TH SarabunPSK" w:cs="TH SarabunPSK"/>
            <w:sz w:val="32"/>
            <w:szCs w:val="32"/>
            <w:cs/>
          </w:rPr>
          <w:t>ของจำนวน</w:t>
        </w:r>
        <w:r w:rsidR="005E5878" w:rsidRPr="00964C9C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5E5878" w:rsidRPr="00964C9C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E5878" w:rsidRPr="00964C9C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="005E5878" w:rsidRPr="00964C9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53DA3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5E5878" w:rsidRPr="00964C9C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  <w:r w:rsidR="005E5878" w:rsidRPr="00964C9C">
      <w:rPr>
        <w:rFonts w:ascii="TH SarabunPSK" w:hAnsi="TH SarabunPSK" w:cs="TH SarabunPSK"/>
        <w:sz w:val="32"/>
        <w:szCs w:val="32"/>
        <w:cs/>
      </w:rPr>
      <w:t xml:space="preserve"> หน้า</w:t>
    </w:r>
  </w:p>
  <w:p w14:paraId="02D15D65" w14:textId="77777777" w:rsidR="005E5878" w:rsidRDefault="005E5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94D9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5EF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F48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A67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8C9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BC2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83B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1C47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A4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FE6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B01EA"/>
    <w:multiLevelType w:val="hybridMultilevel"/>
    <w:tmpl w:val="55B6A2F8"/>
    <w:lvl w:ilvl="0" w:tplc="B6D205C8">
      <w:start w:val="1"/>
      <w:numFmt w:val="thaiLetters"/>
      <w:lvlText w:val="%1)"/>
      <w:lvlJc w:val="left"/>
      <w:pPr>
        <w:ind w:left="1440" w:hanging="360"/>
      </w:pPr>
      <w:rPr>
        <w:rFonts w:asciiTheme="majorBidi" w:eastAsiaTheme="minorEastAsia" w:hAnsiTheme="majorBidi" w:cstheme="majorBid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F5F8F"/>
    <w:multiLevelType w:val="hybridMultilevel"/>
    <w:tmpl w:val="7AAA3970"/>
    <w:lvl w:ilvl="0" w:tplc="CFF0ACEA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16E74"/>
    <w:multiLevelType w:val="hybridMultilevel"/>
    <w:tmpl w:val="00B8CDCA"/>
    <w:lvl w:ilvl="0" w:tplc="8070E0F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32241">
    <w:abstractNumId w:val="11"/>
  </w:num>
  <w:num w:numId="2" w16cid:durableId="1701123284">
    <w:abstractNumId w:val="10"/>
  </w:num>
  <w:num w:numId="3" w16cid:durableId="749959098">
    <w:abstractNumId w:val="12"/>
  </w:num>
  <w:num w:numId="4" w16cid:durableId="1029643324">
    <w:abstractNumId w:val="9"/>
  </w:num>
  <w:num w:numId="5" w16cid:durableId="168763380">
    <w:abstractNumId w:val="7"/>
  </w:num>
  <w:num w:numId="6" w16cid:durableId="448281133">
    <w:abstractNumId w:val="6"/>
  </w:num>
  <w:num w:numId="7" w16cid:durableId="1307737584">
    <w:abstractNumId w:val="5"/>
  </w:num>
  <w:num w:numId="8" w16cid:durableId="1842961255">
    <w:abstractNumId w:val="4"/>
  </w:num>
  <w:num w:numId="9" w16cid:durableId="2124765341">
    <w:abstractNumId w:val="8"/>
  </w:num>
  <w:num w:numId="10" w16cid:durableId="851147888">
    <w:abstractNumId w:val="3"/>
  </w:num>
  <w:num w:numId="11" w16cid:durableId="1741751252">
    <w:abstractNumId w:val="2"/>
  </w:num>
  <w:num w:numId="12" w16cid:durableId="2045791865">
    <w:abstractNumId w:val="1"/>
  </w:num>
  <w:num w:numId="13" w16cid:durableId="107243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2C"/>
    <w:rsid w:val="00005206"/>
    <w:rsid w:val="00014E09"/>
    <w:rsid w:val="00015C6E"/>
    <w:rsid w:val="00041C0A"/>
    <w:rsid w:val="000574C0"/>
    <w:rsid w:val="000A1A41"/>
    <w:rsid w:val="000A463B"/>
    <w:rsid w:val="000B3673"/>
    <w:rsid w:val="000B3D5E"/>
    <w:rsid w:val="000B44D6"/>
    <w:rsid w:val="000B4F6D"/>
    <w:rsid w:val="000E02FB"/>
    <w:rsid w:val="0012726A"/>
    <w:rsid w:val="00156EEC"/>
    <w:rsid w:val="001644F8"/>
    <w:rsid w:val="00185941"/>
    <w:rsid w:val="00191E14"/>
    <w:rsid w:val="001A1A21"/>
    <w:rsid w:val="001A6346"/>
    <w:rsid w:val="001B0AAD"/>
    <w:rsid w:val="001B3907"/>
    <w:rsid w:val="001B4956"/>
    <w:rsid w:val="001C65F1"/>
    <w:rsid w:val="001C6F08"/>
    <w:rsid w:val="001D0852"/>
    <w:rsid w:val="001D588A"/>
    <w:rsid w:val="001E1CDC"/>
    <w:rsid w:val="001F3118"/>
    <w:rsid w:val="00202ABA"/>
    <w:rsid w:val="002114EF"/>
    <w:rsid w:val="00245CF2"/>
    <w:rsid w:val="00262198"/>
    <w:rsid w:val="00273586"/>
    <w:rsid w:val="00282AE9"/>
    <w:rsid w:val="00285E03"/>
    <w:rsid w:val="0029312D"/>
    <w:rsid w:val="002A1888"/>
    <w:rsid w:val="002C18DD"/>
    <w:rsid w:val="002C7D23"/>
    <w:rsid w:val="002E4267"/>
    <w:rsid w:val="00316E57"/>
    <w:rsid w:val="003433E0"/>
    <w:rsid w:val="003A2E54"/>
    <w:rsid w:val="003B30DA"/>
    <w:rsid w:val="003F0ECB"/>
    <w:rsid w:val="003F336B"/>
    <w:rsid w:val="003F7637"/>
    <w:rsid w:val="00400143"/>
    <w:rsid w:val="004250F0"/>
    <w:rsid w:val="004318AE"/>
    <w:rsid w:val="0044170E"/>
    <w:rsid w:val="004577D9"/>
    <w:rsid w:val="00462440"/>
    <w:rsid w:val="0048379C"/>
    <w:rsid w:val="004855E7"/>
    <w:rsid w:val="004908FA"/>
    <w:rsid w:val="004973F2"/>
    <w:rsid w:val="004A2D7C"/>
    <w:rsid w:val="004A3D75"/>
    <w:rsid w:val="004A6741"/>
    <w:rsid w:val="004C0160"/>
    <w:rsid w:val="004C2DBE"/>
    <w:rsid w:val="004D4F33"/>
    <w:rsid w:val="004D5A27"/>
    <w:rsid w:val="004D6454"/>
    <w:rsid w:val="004D6AEC"/>
    <w:rsid w:val="004F1E2B"/>
    <w:rsid w:val="00515A45"/>
    <w:rsid w:val="00517CE5"/>
    <w:rsid w:val="005255BD"/>
    <w:rsid w:val="00552DEF"/>
    <w:rsid w:val="00567265"/>
    <w:rsid w:val="005831C5"/>
    <w:rsid w:val="005939D9"/>
    <w:rsid w:val="005A52AD"/>
    <w:rsid w:val="005B209F"/>
    <w:rsid w:val="005E5878"/>
    <w:rsid w:val="00613187"/>
    <w:rsid w:val="00640277"/>
    <w:rsid w:val="00656C0A"/>
    <w:rsid w:val="00677163"/>
    <w:rsid w:val="00683BDB"/>
    <w:rsid w:val="006A4558"/>
    <w:rsid w:val="006B4DCD"/>
    <w:rsid w:val="006F3141"/>
    <w:rsid w:val="00730444"/>
    <w:rsid w:val="00736F09"/>
    <w:rsid w:val="00746F5F"/>
    <w:rsid w:val="00755922"/>
    <w:rsid w:val="00774DD4"/>
    <w:rsid w:val="007757FA"/>
    <w:rsid w:val="007823EB"/>
    <w:rsid w:val="00783349"/>
    <w:rsid w:val="0079675F"/>
    <w:rsid w:val="007A0C78"/>
    <w:rsid w:val="007A1392"/>
    <w:rsid w:val="007C3B45"/>
    <w:rsid w:val="007F504A"/>
    <w:rsid w:val="00822553"/>
    <w:rsid w:val="0085292C"/>
    <w:rsid w:val="008603D4"/>
    <w:rsid w:val="0086727E"/>
    <w:rsid w:val="008B6BC1"/>
    <w:rsid w:val="008C2040"/>
    <w:rsid w:val="008C723E"/>
    <w:rsid w:val="008D79A3"/>
    <w:rsid w:val="008E00BE"/>
    <w:rsid w:val="00931EB3"/>
    <w:rsid w:val="00934BC3"/>
    <w:rsid w:val="009443CE"/>
    <w:rsid w:val="0095285A"/>
    <w:rsid w:val="00964C9C"/>
    <w:rsid w:val="00982389"/>
    <w:rsid w:val="009B2326"/>
    <w:rsid w:val="009B65A1"/>
    <w:rsid w:val="009E7F45"/>
    <w:rsid w:val="00A11C40"/>
    <w:rsid w:val="00A33E9A"/>
    <w:rsid w:val="00A376E7"/>
    <w:rsid w:val="00A43C2C"/>
    <w:rsid w:val="00A62C34"/>
    <w:rsid w:val="00A761D4"/>
    <w:rsid w:val="00A86670"/>
    <w:rsid w:val="00A90E7F"/>
    <w:rsid w:val="00A95A23"/>
    <w:rsid w:val="00AC602F"/>
    <w:rsid w:val="00AD4E30"/>
    <w:rsid w:val="00B1708E"/>
    <w:rsid w:val="00B24141"/>
    <w:rsid w:val="00B36FB8"/>
    <w:rsid w:val="00B56CE1"/>
    <w:rsid w:val="00BB2478"/>
    <w:rsid w:val="00BB55D0"/>
    <w:rsid w:val="00BB79BC"/>
    <w:rsid w:val="00BD57DD"/>
    <w:rsid w:val="00BE4D27"/>
    <w:rsid w:val="00BF05CA"/>
    <w:rsid w:val="00C01C86"/>
    <w:rsid w:val="00C21445"/>
    <w:rsid w:val="00C54E3F"/>
    <w:rsid w:val="00C74F5C"/>
    <w:rsid w:val="00C92084"/>
    <w:rsid w:val="00CA49F6"/>
    <w:rsid w:val="00CB2FBE"/>
    <w:rsid w:val="00CC2EC0"/>
    <w:rsid w:val="00CC48C0"/>
    <w:rsid w:val="00CC4E47"/>
    <w:rsid w:val="00CD69EE"/>
    <w:rsid w:val="00CF1692"/>
    <w:rsid w:val="00D24141"/>
    <w:rsid w:val="00D77A3D"/>
    <w:rsid w:val="00D870A0"/>
    <w:rsid w:val="00D9454A"/>
    <w:rsid w:val="00D976DD"/>
    <w:rsid w:val="00DA43A0"/>
    <w:rsid w:val="00DA5B23"/>
    <w:rsid w:val="00DC5D2F"/>
    <w:rsid w:val="00DF23E8"/>
    <w:rsid w:val="00E15217"/>
    <w:rsid w:val="00E22B99"/>
    <w:rsid w:val="00E23180"/>
    <w:rsid w:val="00E32BE7"/>
    <w:rsid w:val="00E44616"/>
    <w:rsid w:val="00E44EA1"/>
    <w:rsid w:val="00E53DA3"/>
    <w:rsid w:val="00E72DFF"/>
    <w:rsid w:val="00E750FD"/>
    <w:rsid w:val="00E75613"/>
    <w:rsid w:val="00E84850"/>
    <w:rsid w:val="00E851FF"/>
    <w:rsid w:val="00EA015D"/>
    <w:rsid w:val="00EC1A0C"/>
    <w:rsid w:val="00ED01DB"/>
    <w:rsid w:val="00ED2804"/>
    <w:rsid w:val="00EE1823"/>
    <w:rsid w:val="00EE50CE"/>
    <w:rsid w:val="00EF5A3C"/>
    <w:rsid w:val="00F07A78"/>
    <w:rsid w:val="00F32518"/>
    <w:rsid w:val="00F34B6B"/>
    <w:rsid w:val="00F3743F"/>
    <w:rsid w:val="00F5433F"/>
    <w:rsid w:val="00F5453C"/>
    <w:rsid w:val="00F57F59"/>
    <w:rsid w:val="00F60ECB"/>
    <w:rsid w:val="00F62ABC"/>
    <w:rsid w:val="00FA2B49"/>
    <w:rsid w:val="00FE067C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2558"/>
  <w15:docId w15:val="{5AA11FFD-FFDF-4272-B064-38E5BC26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2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C5D2F"/>
    <w:rPr>
      <w:rFonts w:ascii="TH SarabunPSK" w:hAnsi="TH SarabunPSK"/>
      <w:sz w:val="32"/>
    </w:rPr>
  </w:style>
  <w:style w:type="paragraph" w:styleId="Header">
    <w:name w:val="header"/>
    <w:basedOn w:val="Normal"/>
    <w:link w:val="HeaderChar"/>
    <w:uiPriority w:val="99"/>
    <w:unhideWhenUsed/>
    <w:rsid w:val="005E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78"/>
  </w:style>
  <w:style w:type="paragraph" w:styleId="Footer">
    <w:name w:val="footer"/>
    <w:basedOn w:val="Normal"/>
    <w:link w:val="FooterChar"/>
    <w:uiPriority w:val="99"/>
    <w:unhideWhenUsed/>
    <w:rsid w:val="005E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78"/>
  </w:style>
  <w:style w:type="paragraph" w:styleId="BalloonText">
    <w:name w:val="Balloon Text"/>
    <w:basedOn w:val="Normal"/>
    <w:link w:val="BalloonTextChar"/>
    <w:uiPriority w:val="99"/>
    <w:semiHidden/>
    <w:unhideWhenUsed/>
    <w:rsid w:val="00931E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1260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Mayuree Corp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MJ</cp:lastModifiedBy>
  <cp:revision>10</cp:revision>
  <cp:lastPrinted>2020-03-09T03:28:00Z</cp:lastPrinted>
  <dcterms:created xsi:type="dcterms:W3CDTF">2019-10-29T09:15:00Z</dcterms:created>
  <dcterms:modified xsi:type="dcterms:W3CDTF">2022-11-04T08:29:00Z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1c33148a7ec7897e01547faa30495dd47ced6e87c84335d26d9fb75fe71837f3</vt:lpwstr>
  </property>
</Properties>
</file>