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FA327" w14:textId="6B5C6E11" w:rsidR="003E6487" w:rsidRPr="008146B6" w:rsidRDefault="003E6487" w:rsidP="007B1F41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  <w:u w:val="single"/>
        </w:rPr>
      </w:pPr>
      <w:bookmarkStart w:id="0" w:name="_Hlk523276315"/>
      <w:bookmarkStart w:id="1" w:name="_Hlk523274545"/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แบบฟอร์มข้อเสนอ</w:t>
      </w:r>
      <w:r w:rsidR="00E6120F">
        <w:rPr>
          <w:rFonts w:ascii="TH SarabunPSK" w:eastAsia="Cordia New" w:hAnsi="TH SarabunPSK" w:cs="TH SarabunPSK" w:hint="cs"/>
          <w:b/>
          <w:bCs/>
          <w:sz w:val="40"/>
          <w:szCs w:val="40"/>
          <w:u w:val="single"/>
          <w:cs/>
        </w:rPr>
        <w:t>ชุด</w:t>
      </w:r>
      <w:r w:rsidR="00B62410"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โครงการวิจัย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>ฉบับสมบูรณ์ (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</w:rPr>
        <w:t>Full Proposal</w:t>
      </w:r>
      <w:r w:rsidRPr="008146B6">
        <w:rPr>
          <w:rFonts w:ascii="TH SarabunPSK" w:eastAsia="Cordia New" w:hAnsi="TH SarabunPSK" w:cs="TH SarabunPSK"/>
          <w:b/>
          <w:bCs/>
          <w:sz w:val="40"/>
          <w:szCs w:val="40"/>
          <w:u w:val="single"/>
          <w:cs/>
        </w:rPr>
        <w:t xml:space="preserve">) </w:t>
      </w:r>
    </w:p>
    <w:bookmarkEnd w:id="0"/>
    <w:p w14:paraId="0A52F5E6" w14:textId="2902FF74" w:rsidR="003E6487" w:rsidRPr="008146B6" w:rsidRDefault="001320B3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ของบประมาณ ด้านวิทยาศาสตร์ วิจัยและนวัตกรรม</w:t>
      </w:r>
    </w:p>
    <w:p w14:paraId="2BB02D28" w14:textId="030C70C8" w:rsidR="003E6487" w:rsidRPr="008146B6" w:rsidRDefault="007710F2" w:rsidP="007B1F4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โครงการริเริ่มสำคัญ (</w:t>
      </w:r>
      <w:r w:rsidRPr="008146B6">
        <w:rPr>
          <w:rFonts w:ascii="TH SarabunPSK" w:eastAsia="Cordia New" w:hAnsi="TH SarabunPSK" w:cs="TH SarabunPSK"/>
          <w:b/>
          <w:bCs/>
          <w:sz w:val="36"/>
          <w:szCs w:val="36"/>
        </w:rPr>
        <w:t xml:space="preserve">Flagship Project) </w:t>
      </w:r>
      <w:r w:rsidR="003E6487" w:rsidRPr="008146B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ปีงบประมาณ </w:t>
      </w:r>
      <w:r w:rsidR="004E68EA" w:rsidRPr="008146B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256</w:t>
      </w:r>
      <w:r w:rsidR="00856FF7">
        <w:rPr>
          <w:rFonts w:ascii="TH SarabunPSK" w:eastAsia="Cordia New" w:hAnsi="TH SarabunPSK" w:cs="TH SarabunPSK"/>
          <w:b/>
          <w:bCs/>
          <w:sz w:val="36"/>
          <w:szCs w:val="36"/>
        </w:rPr>
        <w:t>4</w:t>
      </w:r>
    </w:p>
    <w:bookmarkEnd w:id="1"/>
    <w:p w14:paraId="20C11EA4" w14:textId="77777777" w:rsidR="007017C8" w:rsidRPr="008146B6" w:rsidRDefault="007017C8" w:rsidP="007017C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08730C40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แพลตฟอร์ม</w:t>
      </w:r>
      <w:r>
        <w:rPr>
          <w:rFonts w:ascii="TH SarabunPSK" w:eastAsia="Cordia New" w:hAnsi="TH SarabunPSK" w:cs="TH SarabunPSK"/>
          <w:sz w:val="32"/>
          <w:szCs w:val="32"/>
        </w:rPr>
        <w:t xml:space="preserve"> (</w:t>
      </w:r>
      <w:r w:rsidRPr="009744A9">
        <w:rPr>
          <w:rFonts w:ascii="TH SarabunPSK" w:eastAsia="Cordia New" w:hAnsi="TH SarabunPSK" w:cs="TH SarabunPSK"/>
          <w:sz w:val="32"/>
          <w:szCs w:val="32"/>
        </w:rPr>
        <w:t>Platform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</w:t>
      </w:r>
    </w:p>
    <w:p w14:paraId="40A9A9DF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</w:t>
      </w:r>
    </w:p>
    <w:p w14:paraId="47E6B9CF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โปรแกรมย่อย </w:t>
      </w:r>
      <w:r>
        <w:rPr>
          <w:rFonts w:ascii="TH SarabunPSK" w:eastAsia="Cordia New" w:hAnsi="TH SarabunPSK" w:cs="TH SarabunPSK"/>
          <w:sz w:val="32"/>
          <w:szCs w:val="32"/>
        </w:rPr>
        <w:t xml:space="preserve">(Sub </w:t>
      </w:r>
      <w:r w:rsidRPr="009744A9">
        <w:rPr>
          <w:rFonts w:ascii="TH SarabunPSK" w:eastAsia="Cordia New" w:hAnsi="TH SarabunPSK" w:cs="TH SarabunPSK"/>
          <w:sz w:val="32"/>
          <w:szCs w:val="32"/>
        </w:rPr>
        <w:t>Program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  ..............................................................................................................................</w:t>
      </w:r>
    </w:p>
    <w:p w14:paraId="79732651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แผนงานหลัก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5191F5C0" w14:textId="77777777" w:rsidR="00B41613" w:rsidRPr="00571566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lang w:val="en-GB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แผนงานย่อย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/>
          <w:sz w:val="32"/>
          <w:szCs w:val="32"/>
          <w:lang w:val="en-GB"/>
        </w:rPr>
        <w:t>..................</w:t>
      </w:r>
    </w:p>
    <w:p w14:paraId="678D9832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ประเด็นริเริ่มสำคัญ (</w:t>
      </w:r>
      <w:r>
        <w:rPr>
          <w:rFonts w:ascii="TH SarabunPSK" w:eastAsia="Cordia New" w:hAnsi="TH SarabunPSK" w:cs="TH SarabunPSK"/>
          <w:sz w:val="32"/>
          <w:szCs w:val="32"/>
        </w:rPr>
        <w:t>Flagship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F423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3E14A103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เป้าหมาย </w:t>
      </w:r>
      <w:r>
        <w:rPr>
          <w:rFonts w:ascii="TH SarabunPSK" w:eastAsia="Cordia New" w:hAnsi="TH SarabunPSK" w:cs="TH SarabunPSK"/>
          <w:sz w:val="32"/>
          <w:szCs w:val="32"/>
        </w:rPr>
        <w:t>(</w:t>
      </w:r>
      <w:r w:rsidRPr="009744A9">
        <w:rPr>
          <w:rFonts w:ascii="TH SarabunPSK" w:eastAsia="Cordia New" w:hAnsi="TH SarabunPSK" w:cs="TH SarabunPSK"/>
          <w:sz w:val="32"/>
          <w:szCs w:val="32"/>
        </w:rPr>
        <w:t>Objective</w:t>
      </w:r>
      <w:r>
        <w:rPr>
          <w:rFonts w:ascii="TH SarabunPSK" w:eastAsia="Cordia New" w:hAnsi="TH SarabunPSK" w:cs="TH SarabunPSK"/>
          <w:sz w:val="32"/>
          <w:szCs w:val="32"/>
        </w:rPr>
        <w:t>)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 xml:space="preserve">   ............................................................................................................................................</w:t>
      </w:r>
    </w:p>
    <w:p w14:paraId="3871CAAE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...</w:t>
      </w:r>
    </w:p>
    <w:p w14:paraId="00793FD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rPr>
          <w:rFonts w:ascii="TH SarabunPSK" w:eastAsia="Cordia New" w:hAnsi="TH SarabunPSK" w:cs="TH SarabunPSK"/>
          <w:sz w:val="32"/>
          <w:szCs w:val="32"/>
        </w:rPr>
      </w:pP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..</w:t>
      </w:r>
    </w:p>
    <w:p w14:paraId="4692F1A6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E4D3F48" w14:textId="77777777" w:rsidR="00B41613" w:rsidRPr="009744A9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*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ให้เลือกจาก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>ระบบ โดย</w:t>
      </w:r>
    </w:p>
    <w:p w14:paraId="44816128" w14:textId="77777777" w:rsidR="00B41613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744A9">
        <w:rPr>
          <w:rFonts w:ascii="TH SarabunPSK" w:eastAsia="Cordia New" w:hAnsi="TH SarabunPSK" w:cs="TH SarabunPSK"/>
          <w:sz w:val="32"/>
          <w:szCs w:val="32"/>
        </w:rPr>
        <w:t xml:space="preserve">     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สามารถเลือก</w:t>
      </w:r>
      <w:r w:rsidRPr="009744A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 xml:space="preserve">Objective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ของ </w:t>
      </w:r>
      <w:r>
        <w:rPr>
          <w:rFonts w:ascii="TH SarabunPSK" w:eastAsia="Cordia New" w:hAnsi="TH SarabunPSK" w:cs="TH SarabunPSK"/>
          <w:sz w:val="32"/>
          <w:szCs w:val="32"/>
        </w:rPr>
        <w:t>Program</w:t>
      </w:r>
      <w:r w:rsidRPr="009744A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9744A9">
        <w:rPr>
          <w:rFonts w:ascii="TH SarabunPSK" w:eastAsia="Cordia New" w:hAnsi="TH SarabunPSK" w:cs="TH SarabunPSK"/>
          <w:sz w:val="32"/>
          <w:szCs w:val="32"/>
          <w:cs/>
        </w:rPr>
        <w:t>ที่เลือก</w:t>
      </w:r>
    </w:p>
    <w:p w14:paraId="3279179F" w14:textId="77777777" w:rsidR="00B41613" w:rsidRPr="0005104A" w:rsidRDefault="00B41613" w:rsidP="00B416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 w:firstLine="36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sz w:val="32"/>
          <w:szCs w:val="32"/>
        </w:rPr>
        <w:t xml:space="preserve">  - 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>ผลสัมฤทธิ์ที่สำคัญ</w:t>
      </w:r>
      <w:r>
        <w:rPr>
          <w:rFonts w:ascii="TH SarabunPSK" w:eastAsia="Cordia New" w:hAnsi="TH SarabunPSK" w:cs="TH SarabunPSK"/>
          <w:sz w:val="32"/>
          <w:szCs w:val="32"/>
        </w:rPr>
        <w:t>-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รอง</w:t>
      </w:r>
      <w:r w:rsidRPr="00980DE9">
        <w:rPr>
          <w:rFonts w:ascii="TH SarabunPSK" w:eastAsia="Cordia New" w:hAnsi="TH SarabunPSK" w:cs="TH SarabunPSK"/>
          <w:sz w:val="32"/>
          <w:szCs w:val="32"/>
          <w:cs/>
        </w:rPr>
        <w:t xml:space="preserve"> (</w:t>
      </w:r>
      <w:r w:rsidRPr="00980DE9">
        <w:rPr>
          <w:rFonts w:ascii="TH SarabunPSK" w:eastAsia="Cordia New" w:hAnsi="TH SarabunPSK" w:cs="TH SarabunPSK"/>
          <w:sz w:val="32"/>
          <w:szCs w:val="32"/>
        </w:rPr>
        <w:t>Key Result)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สามารถเลือก </w:t>
      </w:r>
      <w:r>
        <w:rPr>
          <w:rFonts w:ascii="TH SarabunPSK" w:eastAsia="Cordia New" w:hAnsi="TH SarabunPSK" w:cs="TH SarabunPSK"/>
          <w:sz w:val="32"/>
          <w:szCs w:val="32"/>
        </w:rPr>
        <w:t xml:space="preserve">KR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ภายใต้แพลตฟอร์มใดก็ได้</w:t>
      </w:r>
    </w:p>
    <w:p w14:paraId="53BABA2A" w14:textId="77777777" w:rsidR="009B24A8" w:rsidRPr="008146B6" w:rsidRDefault="009B24A8" w:rsidP="00BD21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right="-181"/>
        <w:jc w:val="thaiDistribute"/>
        <w:rPr>
          <w:cs/>
        </w:rPr>
      </w:pPr>
    </w:p>
    <w:p w14:paraId="6EB9CB87" w14:textId="77777777" w:rsidR="00610B37" w:rsidRPr="008146B6" w:rsidRDefault="00610B3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2C203FCC" w14:textId="77777777" w:rsidR="003E6487" w:rsidRPr="008146B6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C3C420F" w14:textId="2647DA05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1.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ab/>
        <w:t>ชื่อ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/โครงการวิจัยเดี่ยว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5EBF2831" w14:textId="77777777" w:rsidR="003E6487" w:rsidRPr="008146B6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8146B6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50117B36" w14:textId="77777777" w:rsidR="004C6C3D" w:rsidRPr="008146B6" w:rsidRDefault="004C6C3D" w:rsidP="007B1F41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DDFF924" w14:textId="77777777" w:rsidR="00403A93" w:rsidRPr="001A75FF" w:rsidRDefault="004C6C3D" w:rsidP="00403A93">
      <w:pPr>
        <w:tabs>
          <w:tab w:val="left" w:pos="2835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โครงการวิจัยย่อย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ภายใต้</w:t>
      </w:r>
      <w:r w:rsidR="00D00258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ชุดโครงการ</w:t>
      </w:r>
      <w:r w:rsidR="004C3FD1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วิจัย</w:t>
      </w:r>
      <w:r w:rsidR="00403A93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(กรอกเฉพาะชุดโครงการวิจัย)</w:t>
      </w:r>
    </w:p>
    <w:p w14:paraId="010F0319" w14:textId="77777777" w:rsidR="00287BEC" w:rsidRPr="001A75FF" w:rsidRDefault="003E6487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  <w:cs/>
        </w:rPr>
        <w:tab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675"/>
        <w:gridCol w:w="3061"/>
        <w:gridCol w:w="1799"/>
      </w:tblGrid>
      <w:tr w:rsidR="00287BEC" w14:paraId="0532EEBE" w14:textId="77777777" w:rsidTr="00542FA2">
        <w:trPr>
          <w:tblHeader/>
        </w:trPr>
        <w:tc>
          <w:tcPr>
            <w:tcW w:w="4675" w:type="dxa"/>
            <w:shd w:val="clear" w:color="auto" w:fill="BDD6EE" w:themeFill="accent1" w:themeFillTint="66"/>
          </w:tcPr>
          <w:p w14:paraId="37F67780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3061" w:type="dxa"/>
            <w:shd w:val="clear" w:color="auto" w:fill="BDD6EE" w:themeFill="accent1" w:themeFillTint="66"/>
          </w:tcPr>
          <w:p w14:paraId="055343CB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  <w:tc>
          <w:tcPr>
            <w:tcW w:w="1799" w:type="dxa"/>
            <w:shd w:val="clear" w:color="auto" w:fill="BDD6EE" w:themeFill="accent1" w:themeFillTint="66"/>
          </w:tcPr>
          <w:p w14:paraId="665C7CF7" w14:textId="77777777" w:rsidR="00287BEC" w:rsidRPr="004D0FB4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4D0FB4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287BEC" w14:paraId="4F78C95A" w14:textId="77777777" w:rsidTr="00542FA2">
        <w:tc>
          <w:tcPr>
            <w:tcW w:w="4675" w:type="dxa"/>
          </w:tcPr>
          <w:p w14:paraId="0DFDAECA" w14:textId="69083D07" w:rsidR="00287BEC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582744F6" w14:textId="1F826924" w:rsidR="00287BEC" w:rsidRPr="00ED1CBA" w:rsidRDefault="00287BEC" w:rsidP="00542FA2">
            <w:pPr>
              <w:tabs>
                <w:tab w:val="left" w:pos="2835"/>
              </w:tabs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758D7971" w14:textId="59B8BEF3" w:rsidR="00287BEC" w:rsidRPr="00ED1CBA" w:rsidRDefault="00287BEC" w:rsidP="00542FA2">
            <w:pPr>
              <w:tabs>
                <w:tab w:val="left" w:pos="2835"/>
              </w:tabs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1AEEC94C" w14:textId="77777777" w:rsidTr="00542FA2">
        <w:tc>
          <w:tcPr>
            <w:tcW w:w="4675" w:type="dxa"/>
          </w:tcPr>
          <w:p w14:paraId="67D171B6" w14:textId="20612E1B" w:rsidR="00287BEC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061" w:type="dxa"/>
          </w:tcPr>
          <w:p w14:paraId="69044229" w14:textId="11C3D222" w:rsidR="00287BEC" w:rsidRPr="00ED1CBA" w:rsidRDefault="00287BEC" w:rsidP="00542FA2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99" w:type="dxa"/>
          </w:tcPr>
          <w:p w14:paraId="636B0013" w14:textId="7C1A2329" w:rsidR="00287BEC" w:rsidRPr="00ED1CBA" w:rsidRDefault="00287BEC" w:rsidP="00542FA2">
            <w:pPr>
              <w:tabs>
                <w:tab w:val="left" w:pos="2835"/>
              </w:tabs>
              <w:spacing w:before="12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287BEC" w14:paraId="037FAAEC" w14:textId="77777777" w:rsidTr="00542FA2">
        <w:tc>
          <w:tcPr>
            <w:tcW w:w="4675" w:type="dxa"/>
            <w:shd w:val="clear" w:color="auto" w:fill="E7E6E6" w:themeFill="background2"/>
          </w:tcPr>
          <w:p w14:paraId="28C21521" w14:textId="45389AC7" w:rsidR="00287BEC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6C0C5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3061" w:type="dxa"/>
            <w:shd w:val="clear" w:color="auto" w:fill="E7E6E6" w:themeFill="background2"/>
          </w:tcPr>
          <w:p w14:paraId="38B164E3" w14:textId="77777777" w:rsidR="00287BEC" w:rsidRPr="00ED1CBA" w:rsidRDefault="00287BEC" w:rsidP="00287BEC">
            <w:pPr>
              <w:tabs>
                <w:tab w:val="left" w:pos="2835"/>
              </w:tabs>
              <w:spacing w:before="120"/>
              <w:rPr>
                <w:rFonts w:ascii="TH SarabunPSK" w:hAnsi="TH SarabunPSK" w:cs="TH SarabunPSK"/>
                <w:i/>
                <w:color w:val="000000"/>
                <w:sz w:val="32"/>
                <w:szCs w:val="32"/>
                <w:shd w:val="clear" w:color="auto" w:fill="FDFDFD"/>
                <w:cs/>
              </w:rPr>
            </w:pPr>
          </w:p>
        </w:tc>
        <w:tc>
          <w:tcPr>
            <w:tcW w:w="1799" w:type="dxa"/>
            <w:shd w:val="clear" w:color="auto" w:fill="E7E6E6" w:themeFill="background2"/>
          </w:tcPr>
          <w:p w14:paraId="08782066" w14:textId="4B328DC9" w:rsidR="00287BEC" w:rsidRPr="00ED1CBA" w:rsidRDefault="00287BEC" w:rsidP="00287BEC">
            <w:pPr>
              <w:tabs>
                <w:tab w:val="left" w:pos="2835"/>
              </w:tabs>
              <w:spacing w:before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</w:rPr>
              <w:t xml:space="preserve">     </w:t>
            </w:r>
          </w:p>
        </w:tc>
      </w:tr>
    </w:tbl>
    <w:p w14:paraId="6B71CA6F" w14:textId="77777777" w:rsidR="00287BEC" w:rsidRDefault="00287BEC" w:rsidP="00287BEC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A942168" w14:textId="6D7638E6" w:rsidR="005110B5" w:rsidRPr="001A75FF" w:rsidRDefault="005110B5" w:rsidP="00287BEC">
      <w:pPr>
        <w:tabs>
          <w:tab w:val="left" w:pos="0"/>
        </w:tabs>
        <w:spacing w:after="0" w:line="240" w:lineRule="auto"/>
        <w:rPr>
          <w:rFonts w:ascii="TH SarabunPSK" w:eastAsia="Times New Roman" w:hAnsi="TH SarabunPSK" w:cs="TH SarabunPSK"/>
          <w:b/>
          <w:bCs/>
          <w:i/>
          <w:i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.</w:t>
      </w:r>
      <w:r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ลักษณะ</w:t>
      </w:r>
      <w:r w:rsidR="00B62410" w:rsidRPr="001A75F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โครงการวิจัย</w:t>
      </w:r>
      <w:r w:rsidRPr="001A75FF">
        <w:rPr>
          <w:rFonts w:ascii="TH SarabunPSK" w:eastAsia="Times New Roman" w:hAnsi="TH SarabunPSK" w:cs="TH SarabunPSK"/>
          <w:b/>
          <w:bCs/>
          <w:i/>
          <w:iCs/>
          <w:sz w:val="32"/>
          <w:szCs w:val="32"/>
          <w:cs/>
        </w:rPr>
        <w:t xml:space="preserve">   </w:t>
      </w:r>
    </w:p>
    <w:p w14:paraId="6FD2540B" w14:textId="30E72335" w:rsidR="005110B5" w:rsidRPr="008146B6" w:rsidRDefault="00D00258" w:rsidP="005110B5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cs/>
        </w:rPr>
        <w:t>ใหม่</w:t>
      </w:r>
      <w:r w:rsidR="005110B5" w:rsidRPr="008146B6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5110B5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ดำเนินงานจำนวน ...............ปี</w:t>
      </w:r>
    </w:p>
    <w:p w14:paraId="782E5742" w14:textId="2FE09B15" w:rsidR="00AB2C58" w:rsidRPr="008146B6" w:rsidRDefault="00D00258" w:rsidP="00AB2C58">
      <w:pPr>
        <w:numPr>
          <w:ilvl w:val="0"/>
          <w:numId w:val="2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ต่อเนื่อง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  <w:r w:rsidR="00AB2C58" w:rsidRPr="008146B6">
        <w:rPr>
          <w:rFonts w:ascii="TH SarabunPSK" w:eastAsia="Times New Roman" w:hAnsi="TH SarabunPSK" w:cs="TH SarabunPSK"/>
          <w:sz w:val="32"/>
          <w:szCs w:val="32"/>
          <w:cs/>
        </w:rPr>
        <w:t>ปี</w:t>
      </w:r>
      <w:r w:rsidR="00AB2C58" w:rsidRPr="008146B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โดยเริ่มรับงบประมาณในปี.............</w:t>
      </w:r>
    </w:p>
    <w:p w14:paraId="24D6810E" w14:textId="7A3DE457" w:rsidR="00AB2C58" w:rsidRPr="008146B6" w:rsidRDefault="00AB2C58" w:rsidP="00AB2C58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จำนวน........บาท ดำเนินงานเป็นปี</w:t>
      </w:r>
      <w:r w:rsidRPr="008146B6">
        <w:rPr>
          <w:rFonts w:ascii="TH SarabunPSK" w:eastAsia="Times New Roman" w:hAnsi="TH SarabunPSK" w:cs="TH SarabunPSK"/>
          <w:sz w:val="32"/>
          <w:szCs w:val="32"/>
          <w:cs/>
        </w:rPr>
        <w:t xml:space="preserve">ที่ ............................... </w:t>
      </w:r>
    </w:p>
    <w:p w14:paraId="3EAEB821" w14:textId="77777777" w:rsidR="003E6487" w:rsidRPr="001A75FF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4. คำสำคัญ (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Keywords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) </w:t>
      </w:r>
    </w:p>
    <w:p w14:paraId="4FDA9930" w14:textId="77777777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033A00E" w14:textId="4856E0D1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146B6">
        <w:rPr>
          <w:rFonts w:ascii="TH SarabunPSK" w:eastAsia="Cordia New" w:hAnsi="TH SarabunPSK" w:cs="TH SarabunPSK"/>
          <w:sz w:val="32"/>
          <w:szCs w:val="32"/>
        </w:rPr>
        <w:tab/>
      </w:r>
      <w:r w:rsidRPr="008146B6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106E460" w14:textId="6CD0A231" w:rsidR="003E508B" w:rsidRPr="001A75FF" w:rsidRDefault="003E508B" w:rsidP="00BC515A">
      <w:pPr>
        <w:pStyle w:val="ListParagraph"/>
        <w:numPr>
          <w:ilvl w:val="0"/>
          <w:numId w:val="25"/>
        </w:numPr>
        <w:spacing w:after="0"/>
        <w:ind w:left="284" w:hanging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lastRenderedPageBreak/>
        <w:t>สาขาการวิจัย</w:t>
      </w:r>
      <w:r w:rsidRPr="001A75F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(เลือกจากฐานข้อมูลในระบบ)</w:t>
      </w:r>
    </w:p>
    <w:p w14:paraId="6074338E" w14:textId="5A3A5A12" w:rsidR="005336BB" w:rsidRPr="001A75FF" w:rsidRDefault="005336BB" w:rsidP="001A75FF">
      <w:pPr>
        <w:pStyle w:val="ListParagraph"/>
        <w:numPr>
          <w:ilvl w:val="0"/>
          <w:numId w:val="25"/>
        </w:numPr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รายละเอียดของคณะผู้วิจัย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ใช้ฐานข้อมูลจากระบบสารสนเทศกลางเพื่อบริหารงานวิจัยของประเทศ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  <w:r w:rsidR="00C15BD4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ประกอบด้วย</w:t>
      </w:r>
    </w:p>
    <w:p w14:paraId="64EAB204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ชื่อ-สกุล </w:t>
      </w:r>
    </w:p>
    <w:p w14:paraId="1ABC1EB8" w14:textId="77777777" w:rsidR="005336BB" w:rsidRPr="008146B6" w:rsidRDefault="005336BB" w:rsidP="005336BB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ตำแหน่งในโครงการ</w:t>
      </w:r>
    </w:p>
    <w:p w14:paraId="3656C7AF" w14:textId="2CBC773A" w:rsidR="003E6487" w:rsidRPr="00BC515A" w:rsidRDefault="005336BB" w:rsidP="007B1F41">
      <w:pPr>
        <w:pStyle w:val="ListParagraph"/>
        <w:numPr>
          <w:ilvl w:val="0"/>
          <w:numId w:val="10"/>
        </w:num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สัดส่วนการดำเนินโครงการวิจัย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3A3759EB" w14:textId="6F7594AB" w:rsidR="003E6487" w:rsidRPr="008146B6" w:rsidRDefault="003E6487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</w:t>
      </w:r>
      <w:r w:rsidR="00D00258" w:rsidRPr="008146B6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โครงการ</w:t>
      </w:r>
      <w:r w:rsidR="009F1C7B" w:rsidRPr="008146B6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วิจัย</w:t>
      </w:r>
    </w:p>
    <w:p w14:paraId="788161F0" w14:textId="68C645AE" w:rsidR="001507F5" w:rsidRDefault="001507F5" w:rsidP="008B459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บทสรุปผู้บริหาร</w:t>
      </w:r>
      <w:r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</w:t>
      </w:r>
      <w:r w:rsidR="008B4595"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>(สรุปเป้าหมายและวัตถุประสงค์ วิธีดำเนินงานวิจัยและการขับเคลื่อนผลงานวิจัยไปสู่การใช้ประโยชน์โดยการมีส่วนร่วมของผู้มีส่วนได้ส่วนเสีย)</w:t>
      </w:r>
    </w:p>
    <w:p w14:paraId="196C028C" w14:textId="77777777" w:rsidR="00E6120F" w:rsidRPr="008B4595" w:rsidRDefault="00E6120F" w:rsidP="00E6120F">
      <w:pPr>
        <w:pStyle w:val="ListParagraph"/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lang w:bidi="th-TH"/>
        </w:rPr>
      </w:pPr>
    </w:p>
    <w:p w14:paraId="29C2A31F" w14:textId="77777777" w:rsidR="00036777" w:rsidRPr="00036777" w:rsidRDefault="003E6487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หลักการและเหตุผล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1A7711" w:rsidRPr="008146B6">
        <w:rPr>
          <w:rFonts w:ascii="TH SarabunPSK" w:eastAsia="Cordia New" w:hAnsi="TH SarabunPSK" w:cs="TH SarabunPSK"/>
          <w:sz w:val="32"/>
          <w:szCs w:val="32"/>
        </w:rPr>
        <w:t>(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แสดงถึงบริบทของพื้นที่และ</w:t>
      </w:r>
      <w:r w:rsidR="001A7711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ระบุที่ไปที่มาของปัญหา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และความต้องการของพื้นที่ (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Situation Review) 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และอธิบายความจำเป็นและความสำคัญที่โครงการวิจัยจะเข้าไปแก้ไขปัญหาสำคัญ</w:t>
      </w:r>
      <w:r w:rsidR="00155E04" w:rsidRPr="008146B6">
        <w:rPr>
          <w:rFonts w:ascii="TH SarabunPSK" w:eastAsia="Cordia New" w:hAnsi="TH SarabunPSK" w:cs="TH SarabunPSK"/>
          <w:sz w:val="32"/>
          <w:szCs w:val="32"/>
          <w:lang w:bidi="th-TH"/>
        </w:rPr>
        <w:t>/</w:t>
      </w:r>
      <w:r w:rsidR="00155E04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พัฒนาศักยภาพที่สำคัญ และระบุคำถามงานวิจัยของโครงการวิจัย)</w:t>
      </w:r>
    </w:p>
    <w:p w14:paraId="77282FC9" w14:textId="2A6D20DD" w:rsidR="00036777" w:rsidRPr="00036777" w:rsidRDefault="00036777" w:rsidP="00D471F6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709"/>
        <w:contextualSpacing w:val="0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</w:pPr>
      <w:r w:rsidRPr="000367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ที่มาและความสำคัญ</w:t>
      </w:r>
      <w:r w:rsidR="00542FA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ที่</w:t>
      </w:r>
      <w:r w:rsidRPr="000367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แสดงถึง</w:t>
      </w:r>
      <w:r w:rsidR="00542FA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ทุนเดิม</w:t>
      </w:r>
      <w:r w:rsidRPr="000367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ของ</w:t>
      </w:r>
      <w:bookmarkStart w:id="2" w:name="_Hlk59201325"/>
      <w:r w:rsidRPr="000367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กลุ่ม</w:t>
      </w:r>
      <w:r w:rsidR="00542FA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ผู้ประกอบการในพื้นที่ (</w:t>
      </w:r>
      <w:r w:rsidR="00542FA2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 xml:space="preserve">Local Enterprises) </w:t>
      </w:r>
      <w:bookmarkEnd w:id="2"/>
      <w:r w:rsidR="00542FA2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โดยควรแสดงถึง</w:t>
      </w:r>
      <w:r w:rsidR="00E3046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ข้อมูล</w:t>
      </w:r>
    </w:p>
    <w:p w14:paraId="53F9306F" w14:textId="068179F5" w:rsidR="00D471F6" w:rsidRDefault="00036777" w:rsidP="000B116C">
      <w:pPr>
        <w:pStyle w:val="ListParagraph"/>
        <w:numPr>
          <w:ilvl w:val="0"/>
          <w:numId w:val="48"/>
        </w:numPr>
        <w:tabs>
          <w:tab w:val="left" w:pos="284"/>
          <w:tab w:val="left" w:pos="3119"/>
        </w:tabs>
        <w:spacing w:before="120" w:after="0" w:line="240" w:lineRule="auto"/>
        <w:ind w:left="1560" w:hanging="567"/>
        <w:contextualSpacing w:val="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036777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การวิเคราะห์ห่วงโซ่อุปทาน</w:t>
      </w:r>
      <w:r w:rsidR="00E3046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ของกลุ่ม</w:t>
      </w:r>
      <w:r w:rsidR="00E30465" w:rsidRPr="00E30465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ผู้ประกอบการในพื้นที่</w:t>
      </w:r>
      <w:r w:rsidR="00E3046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(กลุ่มเป้าหมาย)</w:t>
      </w:r>
      <w:r w:rsidR="00E30465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 </w:t>
      </w:r>
    </w:p>
    <w:p w14:paraId="223C4AD8" w14:textId="46BBC6CC" w:rsidR="00036777" w:rsidRPr="00036777" w:rsidRDefault="00542FA2" w:rsidP="000B116C">
      <w:pPr>
        <w:pStyle w:val="ListParagraph"/>
        <w:numPr>
          <w:ilvl w:val="0"/>
          <w:numId w:val="48"/>
        </w:numPr>
        <w:tabs>
          <w:tab w:val="left" w:pos="284"/>
          <w:tab w:val="left" w:pos="3119"/>
        </w:tabs>
        <w:spacing w:before="120" w:after="0" w:line="240" w:lineRule="auto"/>
        <w:ind w:left="1560" w:hanging="567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การ</w:t>
      </w:r>
      <w:r w:rsidR="00036777"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วิเคราะห์</w:t>
      </w:r>
      <w:r w:rsidR="00E30465"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สถานการณ์การเงิน (</w:t>
      </w:r>
      <w:r w:rsidR="00E30465" w:rsidRPr="00036777">
        <w:rPr>
          <w:rFonts w:ascii="TH SarabunPSK" w:eastAsia="Cordia New" w:hAnsi="TH SarabunPSK" w:cs="TH SarabunPSK"/>
          <w:color w:val="FF0000"/>
          <w:sz w:val="32"/>
          <w:szCs w:val="32"/>
        </w:rPr>
        <w:t xml:space="preserve">Financial) </w:t>
      </w:r>
      <w:r w:rsidR="00E30465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ของผู้ประกอบการในพื้นที่ </w:t>
      </w:r>
      <w:r w:rsidR="00E30465"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ทั้งของกลุ่มและรายสมาชิกภายในกลุ่ม</w:t>
      </w:r>
      <w:r w:rsidRPr="00542FA2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 xml:space="preserve"> </w:t>
      </w:r>
    </w:p>
    <w:p w14:paraId="7E100553" w14:textId="49D1AE9B" w:rsidR="00036777" w:rsidRPr="00036777" w:rsidRDefault="00036777" w:rsidP="000B116C">
      <w:pPr>
        <w:pStyle w:val="ListParagraph"/>
        <w:numPr>
          <w:ilvl w:val="0"/>
          <w:numId w:val="48"/>
        </w:numPr>
        <w:tabs>
          <w:tab w:val="left" w:pos="284"/>
          <w:tab w:val="left" w:pos="3119"/>
        </w:tabs>
        <w:spacing w:before="120" w:after="0" w:line="240" w:lineRule="auto"/>
        <w:ind w:left="1560" w:hanging="567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วิเคราะห์ปัญหา (</w:t>
      </w:r>
      <w:r w:rsidR="00E30465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>Pain Point</w:t>
      </w:r>
      <w:r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)</w:t>
      </w:r>
    </w:p>
    <w:p w14:paraId="47A93E95" w14:textId="04003F92" w:rsidR="00036777" w:rsidRPr="00036777" w:rsidRDefault="00036777" w:rsidP="000B116C">
      <w:pPr>
        <w:pStyle w:val="ListParagraph"/>
        <w:numPr>
          <w:ilvl w:val="2"/>
          <w:numId w:val="50"/>
        </w:numPr>
        <w:tabs>
          <w:tab w:val="left" w:pos="284"/>
          <w:tab w:val="left" w:pos="3119"/>
        </w:tabs>
        <w:spacing w:before="120" w:after="0" w:line="240" w:lineRule="auto"/>
        <w:ind w:hanging="317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 xml:space="preserve">ปัญหาที่แท้จริงของกลุ่ม </w:t>
      </w:r>
    </w:p>
    <w:p w14:paraId="28B67E1D" w14:textId="4EB0B07A" w:rsidR="00036777" w:rsidRPr="00036777" w:rsidRDefault="00D471F6" w:rsidP="000B116C">
      <w:pPr>
        <w:pStyle w:val="ListParagraph"/>
        <w:numPr>
          <w:ilvl w:val="2"/>
          <w:numId w:val="50"/>
        </w:numPr>
        <w:tabs>
          <w:tab w:val="left" w:pos="284"/>
          <w:tab w:val="left" w:pos="3119"/>
        </w:tabs>
        <w:spacing w:before="120" w:after="0" w:line="240" w:lineRule="auto"/>
        <w:ind w:hanging="317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กระบวนการและ</w:t>
      </w:r>
      <w:r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วิธีการ</w:t>
      </w:r>
      <w:r w:rsidR="00036777" w:rsidRPr="00036777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แก้ไขปัญหา</w:t>
      </w:r>
    </w:p>
    <w:p w14:paraId="3E801794" w14:textId="77777777" w:rsidR="003E6487" w:rsidRPr="008146B6" w:rsidRDefault="003E6487" w:rsidP="001E59E8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วัตถุประสงค์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(ระบุเป็นข้อ)</w:t>
      </w:r>
    </w:p>
    <w:p w14:paraId="183FE280" w14:textId="77777777" w:rsidR="008B4595" w:rsidRPr="001A75FF" w:rsidRDefault="008B4595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คำถามวิจัย</w:t>
      </w:r>
    </w:p>
    <w:p w14:paraId="53156EF8" w14:textId="2842308D" w:rsidR="001507F5" w:rsidRPr="008B4595" w:rsidRDefault="008B4595" w:rsidP="008B459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hanging="720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สรุปผลการดำเนินงานที่ผ่านมา</w:t>
      </w:r>
      <w:r w:rsidRPr="00B87452">
        <w:rPr>
          <w:rFonts w:ascii="TH SarabunPSK" w:eastAsia="Cordia New" w:hAnsi="TH SarabunPSK" w:cs="TH SarabunPSK"/>
          <w:color w:val="000000" w:themeColor="text1"/>
          <w:sz w:val="32"/>
          <w:szCs w:val="32"/>
          <w:cs/>
          <w:lang w:bidi="th-TH"/>
        </w:rPr>
        <w:t xml:space="preserve"> (กรณีเป็นโครงการต่อเนื่อง หรือโครงการที่มีผลก่อนหน้านี้) </w:t>
      </w:r>
      <w:r w:rsidR="003E6487" w:rsidRPr="008B459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784EF0A3" w14:textId="310677D5" w:rsidR="003E6487" w:rsidRPr="008F1DBA" w:rsidRDefault="003E6487" w:rsidP="002600CC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SimSun" w:hAnsi="TH SarabunPSK" w:cs="TH SarabunPSK"/>
          <w:b/>
          <w:bCs/>
          <w:sz w:val="32"/>
          <w:szCs w:val="32"/>
          <w:cs/>
          <w:lang w:eastAsia="zh-CN" w:bidi="th-TH"/>
        </w:rPr>
        <w:t>กรอบ</w:t>
      </w:r>
      <w:r w:rsidR="00D20886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การ</w:t>
      </w:r>
      <w:r w:rsidR="006B48EC" w:rsidRPr="001A75FF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 w:bidi="th-TH"/>
        </w:rPr>
        <w:t>วิจัย</w:t>
      </w:r>
      <w:r w:rsidR="006B48EC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  </w:t>
      </w:r>
      <w:r w:rsidR="00267E9F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(</w:t>
      </w:r>
      <w:r w:rsidR="00716D18" w:rsidRPr="008146B6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>กรอบการวิจัยที่เป็นแผนผังภาพแสดงถึงเป้าหมายและตัวชี้วัดของชุดโครงการ และมีการ</w:t>
      </w:r>
      <w:r w:rsidR="00716D18" w:rsidRPr="008F1DBA">
        <w:rPr>
          <w:rFonts w:ascii="TH SarabunPSK" w:eastAsia="SimSun" w:hAnsi="TH SarabunPSK" w:cs="TH SarabunPSK" w:hint="cs"/>
          <w:sz w:val="32"/>
          <w:szCs w:val="32"/>
          <w:cs/>
          <w:lang w:eastAsia="zh-CN" w:bidi="th-TH"/>
        </w:rPr>
        <w:t xml:space="preserve">แสดงความเชื่อมโยงโครงการย่อยภายในชุดเพื่อตอบเป้าใหญ่ร่วมกัน) </w:t>
      </w:r>
    </w:p>
    <w:p w14:paraId="602FFA99" w14:textId="291A57BE" w:rsidR="00036777" w:rsidRPr="008F1DBA" w:rsidRDefault="00D471F6" w:rsidP="008F1DBA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 w:right="-164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</w:pPr>
      <w:r w:rsidRPr="008F1DBA">
        <w:rPr>
          <w:rFonts w:ascii="TH SarabunPSK" w:eastAsia="Cordia New" w:hAnsi="TH SarabunPSK" w:cs="TH SarabunPSK"/>
          <w:color w:val="FF0000"/>
          <w:sz w:val="32"/>
          <w:szCs w:val="32"/>
        </w:rPr>
        <w:tab/>
      </w:r>
      <w:r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แสดง</w:t>
      </w:r>
      <w:r w:rsidR="009C2CFF"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กรอบการวิจัยที่แสดงถึง</w:t>
      </w:r>
      <w:r w:rsidR="00E30465"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การวิเคราะห์ห่วงโซ่อุปทาน (</w:t>
      </w:r>
      <w:r w:rsidR="008F1DBA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>Supply Chain</w:t>
      </w:r>
      <w:r w:rsidR="00E30465"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 และโจทย์วิจัยที่เข้าไปยกระดับเป็นห่วงโซ่คุณค่า</w:t>
      </w:r>
      <w:r w:rsid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ใหม่</w:t>
      </w:r>
      <w:r w:rsidR="00E30465"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(</w:t>
      </w:r>
      <w:r w:rsidR="008F1DBA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>New Value Chain</w:t>
      </w:r>
      <w:r w:rsidR="00E30465" w:rsidRPr="008F1DBA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) และชื่อกลุ่มผู้ประกอบการในพื้นที่กลุ่มเป้าหมายที่จะเข้าไปทำงานด้วย</w:t>
      </w:r>
    </w:p>
    <w:p w14:paraId="0772A789" w14:textId="682E2E3C" w:rsidR="003E6487" w:rsidRPr="00D00FBE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แนวคิด 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ทฤษฎี </w:t>
      </w: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และ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สมมติฐาน</w:t>
      </w: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งานวิจัย</w:t>
      </w:r>
      <w:r w:rsidR="00D00FBE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D00FBE" w:rsidRPr="00D00FBE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(แนวคิดและทฤษฎีที่เกี่ยวของกับการวิจัย</w:t>
      </w:r>
      <w:r w:rsidR="00D00FBE" w:rsidRPr="00D00FBE">
        <w:rPr>
          <w:rFonts w:ascii="TH SarabunPSK" w:eastAsia="Cordia New" w:hAnsi="TH SarabunPSK" w:cs="TH SarabunPSK"/>
          <w:sz w:val="32"/>
          <w:szCs w:val="32"/>
          <w:lang w:bidi="th-TH"/>
        </w:rPr>
        <w:t>)</w:t>
      </w:r>
    </w:p>
    <w:p w14:paraId="5491F23C" w14:textId="44DC0163" w:rsidR="003E6487" w:rsidRDefault="00716D18" w:rsidP="001507F5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วิธีการดำเนินงานวิจัยและ</w:t>
      </w:r>
      <w:r w:rsidR="00D20886"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</w:t>
      </w:r>
      <w:r w:rsidR="003E6487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การดำเนินงานวิจัย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(ระบุ</w:t>
      </w:r>
      <w:r w:rsidR="00155E04" w:rsidRPr="008146B6">
        <w:rPr>
          <w:rFonts w:ascii="TH SarabunPSK" w:eastAsia="Cordia New" w:hAnsi="TH SarabunPSK" w:cs="TH SarabunPSK" w:hint="cs"/>
          <w:spacing w:val="-6"/>
          <w:sz w:val="32"/>
          <w:szCs w:val="32"/>
          <w:cs/>
          <w:lang w:bidi="th-TH"/>
        </w:rPr>
        <w:t>วิธีการดำเนินงานวิจัยที่สำคัญโดยสรุป และแสดงแผนการดำเนินงานราย</w:t>
      </w:r>
      <w:r w:rsidR="003E6487" w:rsidRPr="008146B6">
        <w:rPr>
          <w:rFonts w:ascii="TH SarabunPSK" w:eastAsia="Cordia New" w:hAnsi="TH SarabunPSK" w:cs="TH SarabunPSK"/>
          <w:spacing w:val="-6"/>
          <w:sz w:val="32"/>
          <w:szCs w:val="32"/>
          <w:cs/>
          <w:lang w:bidi="th-TH"/>
        </w:rPr>
        <w:t>กิจกรรมและระยะเวลาที่ใช้</w:t>
      </w:r>
      <w:r w:rsidR="003E6487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ในแต่ละปีงบประมาณ)</w:t>
      </w:r>
      <w:r w:rsidR="00AA101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72E0E87" w14:textId="4CF02988" w:rsidR="009118F4" w:rsidRDefault="009118F4" w:rsidP="009118F4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</w:rPr>
      </w:pPr>
      <w:r w:rsidRPr="00AA1010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Pr="00AA101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ระบุแนวทางการแก้ปัญหา</w:t>
      </w:r>
      <w:r w:rsidRPr="00AA101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</w:t>
      </w:r>
      <w:r w:rsidRPr="00AA101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กลไกที่ใช้งบประมาณ แล้วสามารถเกิดการสร้างรายได้เพิ่มขึ้นร้อยละ 10</w:t>
      </w:r>
    </w:p>
    <w:p w14:paraId="06314147" w14:textId="3476341A" w:rsidR="001A75FF" w:rsidRDefault="008B4595" w:rsidP="001A75FF">
      <w:pPr>
        <w:pStyle w:val="ListParagraph"/>
        <w:numPr>
          <w:ilvl w:val="0"/>
          <w:numId w:val="1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แผนการดำเนินวิจัย</w:t>
      </w:r>
      <w:r w:rsidR="00AA101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57123964" w14:textId="77777777" w:rsidR="00287BEC" w:rsidRDefault="00287BEC" w:rsidP="00287BEC">
      <w:pPr>
        <w:pStyle w:val="ListParagraph"/>
        <w:tabs>
          <w:tab w:val="left" w:pos="284"/>
          <w:tab w:val="left" w:pos="3119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14:paraId="08EBFED2" w14:textId="62C93A90" w:rsidR="001A75FF" w:rsidRPr="00AA1010" w:rsidRDefault="003E6487" w:rsidP="001A75FF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สถานที่ทำวิจัย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โปรดระบุสถานที่ทำวิจัย</w:t>
      </w:r>
      <w:r w:rsidR="005C165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จำแนกตามโครงการวิจัย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โดยใช้ฐานข้อมูลจากระบบ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และเพิ่มเติมชื่อเฉพาะ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เช่น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ชุมชน</w:t>
      </w:r>
      <w:r w:rsidR="001E59E8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8E2BC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หมู่บ้าน</w:t>
      </w:r>
      <w:r w:rsidR="00AA1010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 </w:t>
      </w:r>
      <w:r w:rsidR="00AA1010" w:rsidRPr="00AA1010">
        <w:rPr>
          <w:rFonts w:ascii="TH SarabunPSK" w:eastAsia="Cordia New" w:hAnsi="TH SarabunPSK" w:cs="TH SarabunPSK"/>
          <w:color w:val="FF0000"/>
          <w:sz w:val="32"/>
          <w:szCs w:val="32"/>
        </w:rPr>
        <w:t>(</w:t>
      </w:r>
      <w:r w:rsidR="00AA1010" w:rsidRPr="00AA101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ระบุ</w:t>
      </w:r>
      <w:r w:rsidR="00D00FBE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รายชื่อ</w:t>
      </w:r>
      <w:r w:rsidR="00AA1010" w:rsidRPr="00AA101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กลุ่ม</w:t>
      </w:r>
      <w:r w:rsidR="00D00FBE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ผู้ประกอบการในพื้นที่</w:t>
      </w:r>
      <w:r w:rsidR="00AA1010" w:rsidRPr="00AA1010">
        <w:rPr>
          <w:rFonts w:ascii="TH SarabunPSK" w:eastAsia="Cordia New" w:hAnsi="TH SarabunPSK" w:cs="TH SarabunPSK"/>
          <w:color w:val="FF0000"/>
          <w:sz w:val="32"/>
          <w:szCs w:val="32"/>
          <w:cs/>
          <w:lang w:bidi="th-TH"/>
        </w:rPr>
        <w:t>เป้าหมาย</w:t>
      </w:r>
      <w:r w:rsidR="00AA1010" w:rsidRPr="00AA101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 xml:space="preserve"> อย่างน้อย </w:t>
      </w:r>
      <w:r w:rsidR="00AA1010" w:rsidRPr="00AA1010">
        <w:rPr>
          <w:rFonts w:ascii="TH SarabunPSK" w:eastAsia="Cordia New" w:hAnsi="TH SarabunPSK" w:cs="TH SarabunPSK"/>
          <w:color w:val="FF0000"/>
          <w:sz w:val="32"/>
          <w:szCs w:val="32"/>
          <w:lang w:bidi="th-TH"/>
        </w:rPr>
        <w:t xml:space="preserve">10 </w:t>
      </w:r>
      <w:r w:rsidR="00AA1010" w:rsidRPr="00AA1010">
        <w:rPr>
          <w:rFonts w:ascii="TH SarabunPSK" w:eastAsia="Cordia New" w:hAnsi="TH SarabunPSK" w:cs="TH SarabunPSK" w:hint="cs"/>
          <w:color w:val="FF0000"/>
          <w:sz w:val="32"/>
          <w:szCs w:val="32"/>
          <w:cs/>
          <w:lang w:bidi="th-TH"/>
        </w:rPr>
        <w:t>กลุ่ม</w:t>
      </w:r>
    </w:p>
    <w:p w14:paraId="636205D8" w14:textId="381B4327" w:rsidR="003E6487" w:rsidRPr="001A75FF" w:rsidRDefault="003E6487" w:rsidP="001A75FF">
      <w:pPr>
        <w:pStyle w:val="ListParagraph"/>
        <w:numPr>
          <w:ilvl w:val="0"/>
          <w:numId w:val="13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แผนการใช้จ่ายงบประมาณของ</w:t>
      </w:r>
      <w:r w:rsidR="00B62410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โครงการวิจัย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p w14:paraId="42871359" w14:textId="67C0C79A" w:rsidR="003E6487" w:rsidRPr="008146B6" w:rsidRDefault="003E6487" w:rsidP="001507F5">
      <w:pPr>
        <w:pStyle w:val="ListParagraph"/>
        <w:numPr>
          <w:ilvl w:val="1"/>
          <w:numId w:val="13"/>
        </w:numPr>
        <w:spacing w:after="0" w:line="240" w:lineRule="auto"/>
        <w:ind w:left="714" w:hanging="35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แสดงรายละเอียดประมาณการงบประมาณตลอด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โดยแยกเป็น งบบริหาร</w:t>
      </w:r>
      <w:r w:rsidR="00D00258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วิจัย และ</w:t>
      </w:r>
      <w:r w:rsidR="00B62410" w:rsidRPr="008146B6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โครงการวิจัยย่อย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 (กรณีของบประมาณเป็น</w:t>
      </w:r>
      <w:r w:rsidR="00D00258"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ชุดโครงการ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 xml:space="preserve">ต่อเนื่อง ระยะเวลาดำเนินการวิจัยมากกว่า </w:t>
      </w:r>
      <w:r w:rsidRPr="008146B6">
        <w:rPr>
          <w:rFonts w:ascii="TH SarabunPSK" w:hAnsi="TH SarabunPSK" w:cs="TH SarabunPSK"/>
          <w:sz w:val="32"/>
          <w:szCs w:val="32"/>
        </w:rPr>
        <w:t xml:space="preserve">1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ปี ให้แสดงงบประมาณตลอดแผนการดำเนินงาน) โดย</w:t>
      </w:r>
      <w:r w:rsidRPr="008146B6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 ๆ ดังนี้</w:t>
      </w:r>
    </w:p>
    <w:p w14:paraId="52FE1C0A" w14:textId="668FADE2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 xml:space="preserve">งบบุคลากร </w:t>
      </w:r>
      <w:r w:rsidR="00E6120F">
        <w:rPr>
          <w:rFonts w:ascii="TH SarabunPSK" w:eastAsia="Calibri" w:hAnsi="TH SarabunPSK" w:cs="TH SarabunPSK" w:hint="cs"/>
          <w:sz w:val="32"/>
          <w:szCs w:val="32"/>
          <w:cs/>
        </w:rPr>
        <w:t>ค่าจ้าง</w:t>
      </w:r>
    </w:p>
    <w:p w14:paraId="79869C3F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งบดำเนินการ แบ่งเป็น ค่าตอบแทน ค่าใช้สอย และค่าวัสดุ</w:t>
      </w:r>
    </w:p>
    <w:p w14:paraId="3C251D50" w14:textId="77777777" w:rsidR="001507F5" w:rsidRPr="008146B6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งบลงทุน แบ่งเป็น ครุภัณฑ์ และสิ่งก่อสร้าง</w:t>
      </w:r>
    </w:p>
    <w:p w14:paraId="76E26CC9" w14:textId="310EB32F" w:rsidR="001507F5" w:rsidRPr="00E6120F" w:rsidRDefault="001507F5" w:rsidP="004C6C3D">
      <w:pPr>
        <w:numPr>
          <w:ilvl w:val="0"/>
          <w:numId w:val="15"/>
        </w:numPr>
        <w:spacing w:after="200" w:line="240" w:lineRule="auto"/>
        <w:ind w:left="1134" w:hanging="11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eastAsia="Calibri" w:hAnsi="TH SarabunPSK" w:cs="TH SarabunPSK"/>
          <w:sz w:val="32"/>
          <w:szCs w:val="32"/>
          <w:cs/>
        </w:rPr>
        <w:t>ค่าธรรมเนียมอุดหนุนสถาบัน</w:t>
      </w:r>
    </w:p>
    <w:p w14:paraId="1BFCE420" w14:textId="77777777" w:rsidR="00E6120F" w:rsidRDefault="00E6120F" w:rsidP="00E6120F">
      <w:pPr>
        <w:spacing w:after="200" w:line="240" w:lineRule="auto"/>
        <w:ind w:left="1134"/>
        <w:contextualSpacing/>
        <w:jc w:val="thaiDistribute"/>
        <w:rPr>
          <w:rFonts w:ascii="TH SarabunPSK" w:hAnsi="TH SarabunPSK" w:cs="TH SarabunPSK"/>
          <w:sz w:val="32"/>
          <w:szCs w:val="32"/>
        </w:rPr>
      </w:pPr>
    </w:p>
    <w:p w14:paraId="4F4368CC" w14:textId="3431EBF8" w:rsidR="00BC515A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lang w:eastAsia="en-GB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  <w:lang w:eastAsia="en-GB"/>
        </w:rPr>
        <w:t>สรุปงบประมาณโครงการ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821"/>
        <w:gridCol w:w="1333"/>
        <w:gridCol w:w="1005"/>
        <w:gridCol w:w="1005"/>
        <w:gridCol w:w="1005"/>
        <w:gridCol w:w="1005"/>
        <w:gridCol w:w="1005"/>
        <w:gridCol w:w="1003"/>
      </w:tblGrid>
      <w:tr w:rsidR="001A75FF" w:rsidRPr="004743C5" w14:paraId="30B9EFAF" w14:textId="77777777" w:rsidTr="001A75FF">
        <w:trPr>
          <w:jc w:val="center"/>
        </w:trPr>
        <w:tc>
          <w:tcPr>
            <w:tcW w:w="992" w:type="pct"/>
            <w:shd w:val="clear" w:color="auto" w:fill="DDD9C3"/>
            <w:vAlign w:val="center"/>
          </w:tcPr>
          <w:p w14:paraId="129566F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726" w:type="pct"/>
            <w:shd w:val="clear" w:color="auto" w:fill="DDD9C3"/>
            <w:vAlign w:val="center"/>
          </w:tcPr>
          <w:p w14:paraId="089C2C7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 xml:space="preserve">*ชุดโครงการกลาง </w:t>
            </w:r>
          </w:p>
        </w:tc>
        <w:tc>
          <w:tcPr>
            <w:tcW w:w="547" w:type="pct"/>
            <w:shd w:val="clear" w:color="auto" w:fill="DDD9C3"/>
            <w:vAlign w:val="center"/>
          </w:tcPr>
          <w:p w14:paraId="6A6261B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1</w:t>
            </w:r>
          </w:p>
        </w:tc>
        <w:tc>
          <w:tcPr>
            <w:tcW w:w="547" w:type="pct"/>
            <w:shd w:val="clear" w:color="auto" w:fill="DDD9C3"/>
            <w:vAlign w:val="center"/>
          </w:tcPr>
          <w:p w14:paraId="5B4B81D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2</w:t>
            </w:r>
          </w:p>
        </w:tc>
        <w:tc>
          <w:tcPr>
            <w:tcW w:w="547" w:type="pct"/>
            <w:shd w:val="clear" w:color="auto" w:fill="DDD9C3"/>
            <w:vAlign w:val="center"/>
          </w:tcPr>
          <w:p w14:paraId="7AC0350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3</w:t>
            </w:r>
          </w:p>
        </w:tc>
        <w:tc>
          <w:tcPr>
            <w:tcW w:w="547" w:type="pct"/>
            <w:shd w:val="clear" w:color="auto" w:fill="DDD9C3"/>
            <w:vAlign w:val="center"/>
          </w:tcPr>
          <w:p w14:paraId="3ABFEC7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4</w:t>
            </w:r>
          </w:p>
        </w:tc>
        <w:tc>
          <w:tcPr>
            <w:tcW w:w="547" w:type="pct"/>
            <w:shd w:val="clear" w:color="auto" w:fill="DDD9C3"/>
            <w:vAlign w:val="center"/>
          </w:tcPr>
          <w:p w14:paraId="6FDE983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โครงการย่อยที่ 5</w:t>
            </w:r>
          </w:p>
        </w:tc>
        <w:tc>
          <w:tcPr>
            <w:tcW w:w="546" w:type="pct"/>
            <w:shd w:val="clear" w:color="auto" w:fill="DDD9C3"/>
            <w:vAlign w:val="center"/>
          </w:tcPr>
          <w:p w14:paraId="49828F2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1A75FF" w:rsidRPr="004743C5" w14:paraId="1C072829" w14:textId="77777777" w:rsidTr="001A75FF">
        <w:trPr>
          <w:jc w:val="center"/>
        </w:trPr>
        <w:tc>
          <w:tcPr>
            <w:tcW w:w="992" w:type="pct"/>
            <w:shd w:val="clear" w:color="auto" w:fill="F2F2F2"/>
          </w:tcPr>
          <w:p w14:paraId="682CC85D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งบประมาณส่วนที่บริหารโดยโครงการ</w:t>
            </w:r>
          </w:p>
        </w:tc>
        <w:tc>
          <w:tcPr>
            <w:tcW w:w="726" w:type="pct"/>
            <w:shd w:val="clear" w:color="auto" w:fill="F2F2F2"/>
          </w:tcPr>
          <w:p w14:paraId="190F960B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F2F2F2"/>
          </w:tcPr>
          <w:p w14:paraId="05FBD9F3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F2F2F2"/>
          </w:tcPr>
          <w:p w14:paraId="29E4EA5D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F2F2F2"/>
          </w:tcPr>
          <w:p w14:paraId="4DFFB645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F2F2F2"/>
          </w:tcPr>
          <w:p w14:paraId="66004FA7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F2F2F2"/>
          </w:tcPr>
          <w:p w14:paraId="34FCAAA9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  <w:shd w:val="clear" w:color="auto" w:fill="F2F2F2"/>
          </w:tcPr>
          <w:p w14:paraId="5C2BEBE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18B122E" w14:textId="77777777" w:rsidTr="001A75FF">
        <w:trPr>
          <w:jc w:val="center"/>
        </w:trPr>
        <w:tc>
          <w:tcPr>
            <w:tcW w:w="992" w:type="pct"/>
          </w:tcPr>
          <w:p w14:paraId="599C7BCB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งบบุคลากร (ค่าจ้าง)</w:t>
            </w:r>
          </w:p>
        </w:tc>
        <w:tc>
          <w:tcPr>
            <w:tcW w:w="726" w:type="pct"/>
          </w:tcPr>
          <w:p w14:paraId="6345FED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F4EBE7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AECFFA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1191E4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4BAC98B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76B5A0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2C6AA00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20E2B78A" w14:textId="77777777" w:rsidTr="001A75FF">
        <w:trPr>
          <w:jc w:val="center"/>
        </w:trPr>
        <w:tc>
          <w:tcPr>
            <w:tcW w:w="992" w:type="pct"/>
          </w:tcPr>
          <w:p w14:paraId="1F452111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งบดำเนินการ</w:t>
            </w:r>
          </w:p>
        </w:tc>
        <w:tc>
          <w:tcPr>
            <w:tcW w:w="726" w:type="pct"/>
          </w:tcPr>
          <w:p w14:paraId="3A123F0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909A03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153B37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7319E95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4419EFD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2131CB1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2240895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75171472" w14:textId="77777777" w:rsidTr="001A75FF">
        <w:trPr>
          <w:jc w:val="center"/>
        </w:trPr>
        <w:tc>
          <w:tcPr>
            <w:tcW w:w="992" w:type="pct"/>
          </w:tcPr>
          <w:p w14:paraId="34A7DB30" w14:textId="77777777" w:rsidR="001A75FF" w:rsidRPr="004743C5" w:rsidRDefault="001A75FF" w:rsidP="001A75FF">
            <w:pPr>
              <w:pStyle w:val="ListParagraph"/>
              <w:numPr>
                <w:ilvl w:val="0"/>
                <w:numId w:val="34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 xml:space="preserve">ค่าตอบแทน </w:t>
            </w:r>
          </w:p>
        </w:tc>
        <w:tc>
          <w:tcPr>
            <w:tcW w:w="726" w:type="pct"/>
          </w:tcPr>
          <w:p w14:paraId="269080CE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10AA137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7B876C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2AB2320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1136CA3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7DF8108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309F94AA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75AB266A" w14:textId="77777777" w:rsidTr="001A75FF">
        <w:trPr>
          <w:jc w:val="center"/>
        </w:trPr>
        <w:tc>
          <w:tcPr>
            <w:tcW w:w="992" w:type="pct"/>
          </w:tcPr>
          <w:p w14:paraId="11785FB0" w14:textId="77777777" w:rsidR="001A75FF" w:rsidRPr="004743C5" w:rsidRDefault="001A75FF" w:rsidP="001A75FF">
            <w:pPr>
              <w:pStyle w:val="ListParagraph"/>
              <w:numPr>
                <w:ilvl w:val="0"/>
                <w:numId w:val="34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ค่าใช้สอย</w:t>
            </w:r>
          </w:p>
        </w:tc>
        <w:tc>
          <w:tcPr>
            <w:tcW w:w="726" w:type="pct"/>
          </w:tcPr>
          <w:p w14:paraId="51FBA99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EA6111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3E9CC1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B482F9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B561FB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120AF53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496D002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04BE12E4" w14:textId="77777777" w:rsidTr="001A75FF">
        <w:trPr>
          <w:jc w:val="center"/>
        </w:trPr>
        <w:tc>
          <w:tcPr>
            <w:tcW w:w="992" w:type="pct"/>
          </w:tcPr>
          <w:p w14:paraId="41ED9955" w14:textId="77777777" w:rsidR="001A75FF" w:rsidRPr="004743C5" w:rsidRDefault="001A75FF" w:rsidP="001A75FF">
            <w:pPr>
              <w:pStyle w:val="ListParagraph"/>
              <w:numPr>
                <w:ilvl w:val="0"/>
                <w:numId w:val="34"/>
              </w:numPr>
              <w:spacing w:after="0"/>
              <w:ind w:left="336" w:hanging="18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743C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ค่าวัสดุ</w:t>
            </w:r>
          </w:p>
        </w:tc>
        <w:tc>
          <w:tcPr>
            <w:tcW w:w="726" w:type="pct"/>
          </w:tcPr>
          <w:p w14:paraId="5320303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14E67BC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92689C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680A25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FE1820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9473CB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1CF1D67C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4E40B27B" w14:textId="77777777" w:rsidTr="001A75FF">
        <w:trPr>
          <w:jc w:val="center"/>
        </w:trPr>
        <w:tc>
          <w:tcPr>
            <w:tcW w:w="992" w:type="pct"/>
          </w:tcPr>
          <w:p w14:paraId="0AE75F04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งบลงทุน (ค่าครุภัณฑ์)</w:t>
            </w:r>
          </w:p>
        </w:tc>
        <w:tc>
          <w:tcPr>
            <w:tcW w:w="726" w:type="pct"/>
          </w:tcPr>
          <w:p w14:paraId="6934DA0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2B9DBDAD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D825BF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D0F869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7AC64D2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7BA484DB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7189CB1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44F7AF00" w14:textId="77777777" w:rsidTr="001A75FF">
        <w:trPr>
          <w:jc w:val="center"/>
        </w:trPr>
        <w:tc>
          <w:tcPr>
            <w:tcW w:w="992" w:type="pct"/>
          </w:tcPr>
          <w:p w14:paraId="230BE809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26" w:type="pct"/>
          </w:tcPr>
          <w:p w14:paraId="1AD16276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DBAFD6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997CBD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F737071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5AAD4C28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454F81B5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162FDB2B" w14:textId="3EB75D55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28CA6FD" w14:textId="77777777" w:rsidTr="001A75FF">
        <w:trPr>
          <w:jc w:val="center"/>
        </w:trPr>
        <w:tc>
          <w:tcPr>
            <w:tcW w:w="992" w:type="pct"/>
          </w:tcPr>
          <w:p w14:paraId="6D017D8C" w14:textId="12706CBF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sz w:val="28"/>
                <w:cs/>
              </w:rPr>
              <w:t>งบเงินอุดหนุนค่าบำรุงสถาบัน (10% ของงบประมาณทั้งหมด</w:t>
            </w:r>
            <w:r w:rsidR="005B6483">
              <w:rPr>
                <w:rFonts w:ascii="TH SarabunPSK" w:eastAsia="Calibri" w:hAnsi="TH SarabunPSK" w:cs="TH SarabunPSK"/>
                <w:sz w:val="28"/>
              </w:rPr>
              <w:t>)</w:t>
            </w:r>
          </w:p>
        </w:tc>
        <w:tc>
          <w:tcPr>
            <w:tcW w:w="726" w:type="pct"/>
          </w:tcPr>
          <w:p w14:paraId="6D3A48E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700CFA5F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3CEE10F6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140D905A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67677E25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</w:tcPr>
          <w:p w14:paraId="085F4D27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</w:tcPr>
          <w:p w14:paraId="4B1F805F" w14:textId="7E08A1E4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  <w:tr w:rsidR="001A75FF" w:rsidRPr="004743C5" w14:paraId="1202803E" w14:textId="77777777" w:rsidTr="001A75FF">
        <w:trPr>
          <w:jc w:val="center"/>
        </w:trPr>
        <w:tc>
          <w:tcPr>
            <w:tcW w:w="992" w:type="pct"/>
            <w:shd w:val="clear" w:color="auto" w:fill="D9D9D9"/>
          </w:tcPr>
          <w:p w14:paraId="38EEEFA8" w14:textId="77777777" w:rsidR="001A75FF" w:rsidRPr="004743C5" w:rsidRDefault="001A75FF" w:rsidP="002600CC">
            <w:pPr>
              <w:spacing w:line="276" w:lineRule="auto"/>
              <w:rPr>
                <w:rFonts w:ascii="TH SarabunPSK" w:eastAsia="Calibri" w:hAnsi="TH SarabunPSK" w:cs="TH SarabunPSK"/>
                <w:sz w:val="28"/>
              </w:rPr>
            </w:pPr>
            <w:r w:rsidRPr="004743C5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รวมงบประมาณทั้งหมด</w:t>
            </w:r>
          </w:p>
        </w:tc>
        <w:tc>
          <w:tcPr>
            <w:tcW w:w="726" w:type="pct"/>
            <w:shd w:val="clear" w:color="auto" w:fill="D9D9D9"/>
          </w:tcPr>
          <w:p w14:paraId="416CDF44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D9D9D9"/>
          </w:tcPr>
          <w:p w14:paraId="08BE0860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D9D9D9"/>
          </w:tcPr>
          <w:p w14:paraId="7D540817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D9D9D9"/>
          </w:tcPr>
          <w:p w14:paraId="1BC7438F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D9D9D9"/>
          </w:tcPr>
          <w:p w14:paraId="46777953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7" w:type="pct"/>
            <w:shd w:val="clear" w:color="auto" w:fill="D9D9D9"/>
          </w:tcPr>
          <w:p w14:paraId="70763DB7" w14:textId="77777777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  <w:tc>
          <w:tcPr>
            <w:tcW w:w="546" w:type="pct"/>
            <w:shd w:val="clear" w:color="auto" w:fill="D9D9D9"/>
          </w:tcPr>
          <w:p w14:paraId="032A8A26" w14:textId="1B8450CF" w:rsidR="001A75FF" w:rsidRPr="004743C5" w:rsidRDefault="001A75FF" w:rsidP="002600CC">
            <w:pPr>
              <w:spacing w:line="276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</w:p>
        </w:tc>
      </w:tr>
    </w:tbl>
    <w:p w14:paraId="7534A039" w14:textId="77777777" w:rsidR="001A75FF" w:rsidRPr="004743C5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 xml:space="preserve">หมายเหตุ *สนับสนุนงบบริหารจัดการของชุดโครงการไม่เกินร้อยละ 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10 </w:t>
      </w:r>
      <w:r w:rsidRPr="004743C5">
        <w:rPr>
          <w:rFonts w:ascii="TH SarabunPSK" w:eastAsia="Calibri" w:hAnsi="TH SarabunPSK" w:cs="TH SarabunPSK"/>
          <w:sz w:val="32"/>
          <w:szCs w:val="32"/>
          <w:cs/>
        </w:rPr>
        <w:t>ของงบประมาณรวมชุดโครงการ</w:t>
      </w:r>
    </w:p>
    <w:p w14:paraId="7A365CDC" w14:textId="77777777" w:rsidR="001A75FF" w:rsidRDefault="001A75FF" w:rsidP="00BC515A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  <w:cs/>
          <w:lang w:eastAsia="en-GB"/>
        </w:rPr>
      </w:pPr>
    </w:p>
    <w:p w14:paraId="39DDF0E4" w14:textId="77777777" w:rsidR="001A75FF" w:rsidRDefault="001A75FF" w:rsidP="001A75FF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4743C5">
        <w:rPr>
          <w:rFonts w:ascii="TH SarabunPSK" w:eastAsia="Calibri" w:hAnsi="TH SarabunPSK" w:cs="TH SarabunPSK"/>
          <w:sz w:val="32"/>
          <w:szCs w:val="32"/>
          <w:cs/>
        </w:rPr>
        <w:t>รายละเอียดงบประมาณ</w:t>
      </w:r>
      <w:r w:rsidRPr="004743C5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</w:rPr>
        <w:t>(</w:t>
      </w:r>
      <w:r w:rsidRPr="004743C5">
        <w:rPr>
          <w:rFonts w:ascii="TH SarabunPSK" w:eastAsia="Times New Roman" w:hAnsi="TH SarabunPSK" w:cs="TH SarabunPSK"/>
          <w:b/>
          <w:bCs/>
          <w:color w:val="FF0000"/>
          <w:sz w:val="28"/>
          <w:cs/>
        </w:rPr>
        <w:t>ตัวอย่าง)</w:t>
      </w:r>
    </w:p>
    <w:tbl>
      <w:tblPr>
        <w:tblW w:w="4937" w:type="pct"/>
        <w:jc w:val="center"/>
        <w:tblLook w:val="04A0" w:firstRow="1" w:lastRow="0" w:firstColumn="1" w:lastColumn="0" w:noHBand="0" w:noVBand="1"/>
      </w:tblPr>
      <w:tblGrid>
        <w:gridCol w:w="5573"/>
        <w:gridCol w:w="1115"/>
        <w:gridCol w:w="1260"/>
        <w:gridCol w:w="1118"/>
      </w:tblGrid>
      <w:tr w:rsidR="005B6483" w:rsidRPr="004743C5" w14:paraId="50A74471" w14:textId="77777777" w:rsidTr="005B6483">
        <w:trPr>
          <w:trHeight w:val="915"/>
          <w:tblHeader/>
          <w:jc w:val="center"/>
        </w:trPr>
        <w:tc>
          <w:tcPr>
            <w:tcW w:w="3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FE8E4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A5BB65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เดือน) </w:t>
            </w:r>
          </w:p>
        </w:tc>
        <w:tc>
          <w:tcPr>
            <w:tcW w:w="7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12FE1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งวดที่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br/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6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-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เดือน)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3445769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 รวม </w:t>
            </w:r>
          </w:p>
        </w:tc>
      </w:tr>
      <w:tr w:rsidR="005B6483" w:rsidRPr="004743C5" w14:paraId="70ADE5F8" w14:textId="77777777" w:rsidTr="005B6483">
        <w:trPr>
          <w:trHeight w:val="431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98A1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highlight w:val="yellow"/>
                <w:u w:val="single"/>
                <w:cs/>
              </w:rPr>
              <w:t>งบบุคลากร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2F1B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0BCA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F1A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5B6483" w:rsidRPr="004743C5" w14:paraId="6C5B85E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A5C61D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หมวดค่าจ้าง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521592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B6713C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5383D4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7FA4449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E2D634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 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E45C18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51F319C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BD4E2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AF56A76" w14:textId="77777777" w:rsidTr="005B6483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81AE9" w14:textId="48B2C85D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ผู้ช่วยนักวิจัยระดับปริญญาโท (เต็มเวลา) (</w:t>
            </w:r>
            <w:r w:rsidR="00036777">
              <w:rPr>
                <w:rFonts w:ascii="TH SarabunPSK" w:eastAsia="Times New Roman" w:hAnsi="TH SarabunPSK" w:cs="TH SarabunPSK"/>
                <w:color w:val="000000"/>
                <w:sz w:val="28"/>
              </w:rPr>
              <w:t>x</w:t>
            </w:r>
            <w:r w:rsidR="00036777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="0003677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D568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E4D5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0028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0E6F5D98" w14:textId="77777777" w:rsidTr="005B6483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07A2" w14:textId="3871F0A6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ผู้ช่วยนักวิจัยหรือเจ้าหน้าที่การเงินระดับปริญญาตรี (เต็มเวลา) (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="00036777">
              <w:rPr>
                <w:rFonts w:ascii="TH SarabunPSK" w:eastAsia="Times New Roman" w:hAnsi="TH SarabunPSK" w:cs="TH SarabunPSK"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 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B8B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AA079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B615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6FFF2B4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76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6A8C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4791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43882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B6483" w:rsidRPr="004743C5" w14:paraId="7223CD31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2B2CE1B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. 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73DB307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ADF5E6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FCDC19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BF3136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C89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F39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EFC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E2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363388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48D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215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B4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495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12C724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B70C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F1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C1F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D50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224D58B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0128AC3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638A1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B501C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A9B08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3A9661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1AEC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3F5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E32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F28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41B203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7DB6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48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584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46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3C0E3BF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FAF98F4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E8B7A3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27DD7FC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A24431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6668DD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02D3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AF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9B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C2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1D0CF2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B61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7EA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8E8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E5E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6116C54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2A6CD9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42A51A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68B632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CE8EC5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BA6E22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B69F8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30E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DCC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0CC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730445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CEE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55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562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79C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381C6C6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1BB2FC6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249B2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8618B1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72725E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7042A5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086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1E1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C9D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12D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CAD547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1FEE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C7C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5D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295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6785C91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08E637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รวมหมวดค่าจ้าง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18AF7A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B4C255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017B6E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0BEFA406" w14:textId="77777777" w:rsidTr="005B6483">
        <w:trPr>
          <w:trHeight w:val="431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3E8B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highlight w:val="yellow"/>
                <w:u w:val="single"/>
                <w:cs/>
              </w:rPr>
              <w:t>งบดำเนินการ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u w:val="single"/>
                <w:cs/>
              </w:rPr>
              <w:t xml:space="preserve">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282C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EDF4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24F2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</w:p>
        </w:tc>
      </w:tr>
      <w:tr w:rsidR="005B6483" w:rsidRPr="004743C5" w14:paraId="4907EF0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37426B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ค่าตอบแทน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9FD03B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A84F5F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11DEF8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6D0430D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5069C61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>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ตัวอย่าง)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E2604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94C63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44A1A9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DE3B383" w14:textId="77777777" w:rsidTr="005B6483">
        <w:trPr>
          <w:trHeight w:val="656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315C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ดร.ไก่ มีสุข (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15,000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70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7536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8582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49E6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0F967C51" w14:textId="77777777" w:rsidTr="005B6483">
        <w:trPr>
          <w:trHeight w:val="719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8DB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2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) ดร.เอ มิตรชัย (8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,000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บาท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x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1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เดือน) (สัดส่วนงาน 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20</w:t>
            </w: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%)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C941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AA0BC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2153A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0B7ED5B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E8D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F4365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97B5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B359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B6483" w:rsidRPr="004743C5" w14:paraId="048E6492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1BDA359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4770E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8C1F4A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B5805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E5D110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21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11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28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EDB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7FEF34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4322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195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1A7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2B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77A374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6D13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9C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44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3A7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3908D35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6A7C7D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AA07D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FB148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035F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E567A1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0C9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25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821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7B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FAE4A6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BF5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3CA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FC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7B0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E85266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94C8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9B3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E52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56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7AE1F96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51FC17E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E4EEAE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496312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115903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1CF6223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357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0E0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807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4D2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31129F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A7F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57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1D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E15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5112F2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610C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BB2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F24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75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53AE5A92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F4BD5B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0B53D8B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AE375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5258AA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4C78AE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74F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377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D2B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953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CB6227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7E8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081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59F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EB0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F18381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306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0B6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830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4CF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1C5A3333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2C8207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9851EC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2FBC3F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3A99B92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89E664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E26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553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FEB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A11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AB9680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2D0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40F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18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7CA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D1563C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536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5A8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A50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D3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7124B98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8A28C03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รวมหมวดค่าตอบแทน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4EE20F2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16C309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630328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1CB86B1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8EE325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2. หมวดค่าใช้สอย (รายกิจกรรม)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50EB46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02AFFF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14929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24FA2D5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F150A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</w:rPr>
              <w:t xml:space="preserve">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  <w:t>(ตัวอย่าง)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9B02E2C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6E8327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FE550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FC1C51F" w14:textId="77777777" w:rsidTr="00287BEC">
        <w:trPr>
          <w:trHeight w:val="852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E410" w14:textId="3BA8385E" w:rsidR="005B6483" w:rsidRPr="004743C5" w:rsidRDefault="00E30465" w:rsidP="002600CC">
            <w:pPr>
              <w:spacing w:after="0" w:line="276" w:lineRule="auto"/>
              <w:rPr>
                <w:rFonts w:ascii="TH SarabunPSK" w:eastAsia="Times New Roman" w:hAnsi="TH SarabunPSK" w:cs="TH SarabunPSK"/>
                <w:sz w:val="28"/>
              </w:rPr>
            </w:pPr>
            <w:r w:rsidRPr="00E30465">
              <w:rPr>
                <w:rFonts w:ascii="TH SarabunPSK" w:eastAsia="Times New Roman" w:hAnsi="TH SarabunPSK" w:cs="TH SarabunPSK"/>
                <w:sz w:val="28"/>
              </w:rPr>
              <w:t xml:space="preserve">1) </w:t>
            </w:r>
            <w:r w:rsidRPr="00E30465">
              <w:rPr>
                <w:rFonts w:ascii="TH SarabunPSK" w:eastAsia="Times New Roman" w:hAnsi="TH SarabunPSK" w:cs="TH SarabunPSK"/>
                <w:sz w:val="28"/>
                <w:cs/>
              </w:rPr>
              <w:t>ค่าจัดการประชุมชี้แจงกรอบวิจัยและพัฒนานักวิจัย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C08CA" w14:textId="3E2CFE2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9F21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FA875" w14:textId="15858431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735A39CD" w14:textId="77777777" w:rsidTr="00287BEC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416EB" w14:textId="76B93EB9" w:rsidR="005B6483" w:rsidRPr="004743C5" w:rsidRDefault="00E30465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2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ค่าจัดการประชุมติดตามรายงานความก้าวหน้าโครงการวิจัย รอบ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เดือน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01B7F" w14:textId="42793243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BC72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B82F4" w14:textId="5F1EFA6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2A79F45A" w14:textId="77777777" w:rsidTr="00287BEC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86129" w14:textId="59CC777B" w:rsidR="005B6483" w:rsidRPr="004743C5" w:rsidRDefault="00E30465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3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ค่าจัดการประชุมรายงานผลการวิจัยที่เสร็จสิ้นสมบูรณ์ รอบ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12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44D1E" w14:textId="4EB9AA21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F4EF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F551" w14:textId="3E89FCF2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2D2A7593" w14:textId="77777777" w:rsidTr="00287BEC">
        <w:trPr>
          <w:trHeight w:val="413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D86F" w14:textId="671B3DE3" w:rsidR="005B6483" w:rsidRPr="004743C5" w:rsidRDefault="00E30465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4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ค่าจัดกิจกรรมเชื่อมโยงผลงานวิจัยสู่การยกระดับชุมชนกับภาคีเครือข่าย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EA4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FC1EF" w14:textId="4B4D63DD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50DD8" w14:textId="43C08223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6B5F1556" w14:textId="77777777" w:rsidTr="00287BEC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D5820" w14:textId="7D2F15CC" w:rsidR="005B6483" w:rsidRPr="004743C5" w:rsidRDefault="00E30465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>5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) </w:t>
            </w:r>
            <w:r w:rsidRPr="00E30465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ค่าจัดกิจกรรมประชาสัมพันธ์โครงการนำเสนอผลงานวิจัยผ่านสื่อสารมวลชน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AA7A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E9E5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6E293" w14:textId="72FCE561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6ED86DB7" w14:textId="77777777" w:rsidTr="00287BEC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7E27" w14:textId="4B1313C1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E6605" w14:textId="1A8E2CF1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CD570" w14:textId="64152736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37B2B7" w14:textId="6AF8C11B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5895A7C5" w14:textId="77777777" w:rsidTr="00E30465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EA1B" w14:textId="126435B6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30BEA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DE76" w14:textId="633945AE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57DDE" w14:textId="5B5EE9B9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5E26096B" w14:textId="77777777" w:rsidTr="00E30465">
        <w:trPr>
          <w:trHeight w:val="84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1520" w14:textId="296D51AC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116F5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AA6E6" w14:textId="6F25B265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EDA8A" w14:textId="27331E7F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35D1F789" w14:textId="77777777" w:rsidTr="00E30465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43EC9" w14:textId="61E3030E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99AF4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A7F3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5C596" w14:textId="1439B8BE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4C4CAE8D" w14:textId="77777777" w:rsidTr="00E30465">
        <w:trPr>
          <w:trHeight w:val="1308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02D5" w14:textId="5CF92C8A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38AD4" w14:textId="657CB14F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E4F9" w14:textId="5B5EF8D4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1E6FE" w14:textId="057101CE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615337EE" w14:textId="77777777" w:rsidTr="00287BEC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2406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DAFC" w14:textId="46E9B6F3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0E976" w14:textId="6BCA31E9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6A8F" w14:textId="7BAB0ACC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B6483" w:rsidRPr="004743C5" w14:paraId="5FEE8024" w14:textId="77777777" w:rsidTr="00287BEC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50959B19" w14:textId="67D6F043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166BEEAB" w14:textId="4AED024C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45AFCEC4" w14:textId="4CAE046F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</w:tcPr>
          <w:p w14:paraId="73D15575" w14:textId="0F1C5322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5B6483" w:rsidRPr="004743C5" w14:paraId="1669995B" w14:textId="77777777" w:rsidTr="00E30465">
        <w:trPr>
          <w:trHeight w:val="411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DC10" w14:textId="5E2E9F05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3CB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9D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C1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7C42EE7" w14:textId="77777777" w:rsidTr="00E30465">
        <w:trPr>
          <w:trHeight w:val="41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FEB7" w14:textId="3D976A71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9756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849A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EAC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5624E43" w14:textId="77777777" w:rsidTr="00E30465">
        <w:trPr>
          <w:trHeight w:val="407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38C5" w14:textId="74DB52E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CA24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8232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D3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FE91A3D" w14:textId="77777777" w:rsidTr="00E30465">
        <w:trPr>
          <w:trHeight w:val="289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15AEC" w14:textId="1D0870AA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FDE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F336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F48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0FCC00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4BA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0B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ECA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463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7E4FB98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B5F7D6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5A760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6E533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9280E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2707368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170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6C9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8D8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C52A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9765AD3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3340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D4B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916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B8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B85E80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70121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CD6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9C4F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21A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1636E54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233401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308ECD9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7171579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15B37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8B026B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32F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A2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BEF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C49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375F4C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9CEC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77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30B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D3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92ED06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B761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07D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8EE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B2E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BA8B47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3FE0E3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7474CF3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403E4C7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2AB84F3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24B9E3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08E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7CC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8EE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2C8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E86729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2B49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1A8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233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2BB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67F59E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26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5AA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89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968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5A7259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EA87AEF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0810D5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01EADAB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223BABE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A62B58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B98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2ADC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0E86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B4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C26F38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A6D3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57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7C1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93B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4F9423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D15E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3F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200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369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7D196F3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96F222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รวมหมวดค่าใช้สอย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177F40D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07E8255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D6E6B7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3C9C011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E98A50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. ค่าวัสดุ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1007CC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ABE9ED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81E700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456E4B5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47E3AFB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04D9EFAF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37CCB004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B376B7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A6BAC3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5F1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B87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63E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E55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4FDA78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AF5C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A816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0598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AD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2348AC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5661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C8DC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A96A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1051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468683B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44BD096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231E79B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6330AF1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35A1BB5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65B5F8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E25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21E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F75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063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FDB21A1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C2F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06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7E7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F96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606956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5E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1CDE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469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CFDA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520D2F2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359F182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36EEB7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4CC0E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EA3C0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0AA5DE0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0D5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8B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425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66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8C628A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48A0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78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47B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8C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EEA26C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702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47B4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C5CA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E6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59693FE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7DEEBCC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E08D7D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444D07B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1C75ED3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E6F89F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464B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BED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84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D4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862686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35D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A85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C2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17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F88DF8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1F6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B59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702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40F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EA53D2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F3BAA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114D2BA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890975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34E12D2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412EA7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8949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D0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8E9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861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D86663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89BD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FB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AB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2EE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E5DE9B2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8036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853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450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906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1366C27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3DB3551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B99549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644F21D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B1EF5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CA09FC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FEAC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F9F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1D2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3F7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D10BD3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F45E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8A6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633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D6F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425B7E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8B6D0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16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2C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288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F9534D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0D470D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รวมหมวดค่าวัสดุ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566B9CA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965B83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20A4FF4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590474F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3A19301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งบลงทุน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7356B23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60004D0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</w:tcPr>
          <w:p w14:paraId="18792D7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B6483" w:rsidRPr="004743C5" w14:paraId="6F7D25B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B070C1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ค่าครุภัณฑ์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868376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12180B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37E27E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750ECE91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2F1C53A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โครงการกลาง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6CC28289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D16C38B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14:paraId="7B755E2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1B501E8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B8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9E6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76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F9B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F8C9DB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6CC4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16C3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158D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FE6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1260BF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2B02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D347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25AF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B48B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0714DD02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14:paraId="0BA6E99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2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1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1D5B0E6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494578F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14:paraId="5D48569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1A4B6E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4D5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3A7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2AB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437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129A3E2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415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76E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316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7F4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6AE1E1C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CA13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24DA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92E4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6EE9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7541C5EF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69FDE6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3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2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23A4A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6F898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93B7B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162CEA7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365F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D15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BA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27D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09D17E6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C70E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862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C61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CD0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236C7F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B7D0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4B30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93B84" w14:textId="77777777" w:rsidR="005B6483" w:rsidRPr="004743C5" w:rsidRDefault="005B6483" w:rsidP="002600CC">
            <w:pPr>
              <w:spacing w:after="0" w:line="276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CD2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609E911C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AA2602A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4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52501AC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661F1C6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bottom"/>
            <w:hideMark/>
          </w:tcPr>
          <w:p w14:paraId="0E7A67B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0D2A09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C45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63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7CB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97D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1B74BC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81AD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D33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BDA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10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79611EBA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DE83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38A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628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F1A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6EBC39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DE4AC1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8AA1AF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60D922D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14:paraId="5DEBDFC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562EFAF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BD00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14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7F4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074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A07CB06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F0B8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70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B85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DA4A8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481B46E4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7308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C92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CA4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69B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E210A49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597B7A02" w14:textId="77777777" w:rsidR="005B6483" w:rsidRPr="004743C5" w:rsidRDefault="005B6483" w:rsidP="002600CC">
            <w:pPr>
              <w:spacing w:after="0" w:line="276" w:lineRule="auto"/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6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โครงการย่อยที่ 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5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71048F1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56F35D6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14:paraId="15B50B57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5674C8D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4644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6510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E0E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EDF4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26C85BF0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0814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981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9A4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426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1336E175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0F7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7835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796D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3601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5B6483" w:rsidRPr="004743C5" w14:paraId="36AFA99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3B740BB6" w14:textId="77777777" w:rsidR="005B6483" w:rsidRPr="004743C5" w:rsidRDefault="005B6483" w:rsidP="002600CC">
            <w:pPr>
              <w:spacing w:after="0" w:line="27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รวมงบลงทุน - ค่าครุภัณฑ์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6DF22686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DBCC19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noWrap/>
            <w:vAlign w:val="bottom"/>
            <w:hideMark/>
          </w:tcPr>
          <w:p w14:paraId="7124C2CF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007ABA7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0AD517" w14:textId="4FC84F21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>รวม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u w:val="single"/>
                <w:cs/>
              </w:rPr>
              <w:t>งบดำเนินการ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  <w:cs/>
              </w:rPr>
              <w:t xml:space="preserve">สำหรับบริหารจัดการโครงการทั้งหมด 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9D79CC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256418E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847C27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FFFFFF"/>
                <w:sz w:val="28"/>
              </w:rPr>
              <w:t> </w:t>
            </w:r>
          </w:p>
        </w:tc>
      </w:tr>
      <w:tr w:rsidR="005B6483" w:rsidRPr="004743C5" w14:paraId="022C665E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A82B" w14:textId="0D4A1216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ค่าธรรมเนียมอุดหนุนสถาบัน (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10</w:t>
            </w: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% ของงบประมาณทั้งหมด)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F42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231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FB4B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5B6483" w:rsidRPr="004743C5" w14:paraId="177B2F6B" w14:textId="77777777" w:rsidTr="005B6483">
        <w:trPr>
          <w:trHeight w:val="420"/>
          <w:jc w:val="center"/>
        </w:trPr>
        <w:tc>
          <w:tcPr>
            <w:tcW w:w="30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C5FC7A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รวมงบประมาณทั้งหมด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017BA25A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7F0FF5C9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14:paraId="38F28EB3" w14:textId="77777777" w:rsidR="005B6483" w:rsidRPr="004743C5" w:rsidRDefault="005B6483" w:rsidP="002600CC">
            <w:pPr>
              <w:spacing w:after="0" w:line="27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743C5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</w:tbl>
    <w:p w14:paraId="6E87A958" w14:textId="77777777" w:rsidR="001507F5" w:rsidRPr="008146B6" w:rsidRDefault="001507F5" w:rsidP="001A75FF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มาตรฐานการวิจัย</w:t>
      </w:r>
      <w:r w:rsidRPr="008146B6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(โปรดระบุ หากงานวิจัยที่มีการใช้สัตว์ทดลอง/มีการวิจัยในมนุษย์/มีการวิจัยที่เกี่ยวข้องกับความปลอดภัยทางชีวภาพ/มีการใช้ห้องปฏิบัติการที่เกี่ยวข้องกับสารเคมี)</w:t>
      </w:r>
    </w:p>
    <w:p w14:paraId="657890F9" w14:textId="5536C1F0" w:rsidR="001C7092" w:rsidRDefault="001C7092" w:rsidP="001C7092">
      <w:pPr>
        <w:pStyle w:val="ListParagraph"/>
        <w:spacing w:after="0" w:line="240" w:lineRule="auto"/>
        <w:ind w:left="567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5D5E91F9" w14:textId="77777777" w:rsidR="003E6487" w:rsidRPr="001A75FF" w:rsidRDefault="003E6487" w:rsidP="001507F5">
      <w:pPr>
        <w:pStyle w:val="ListParagraph"/>
        <w:numPr>
          <w:ilvl w:val="0"/>
          <w:numId w:val="13"/>
        </w:numPr>
        <w:spacing w:after="0" w:line="240" w:lineRule="auto"/>
        <w:ind w:left="567" w:hanging="567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หน่วยงานร่วมดำเนินการ/ภาคเอกชนหรือชุมชนที่ร่วมลงทุนหรือดำเนินการ</w:t>
      </w:r>
      <w:r w:rsidR="005C165D"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818"/>
        <w:gridCol w:w="1427"/>
        <w:gridCol w:w="1495"/>
        <w:gridCol w:w="1339"/>
        <w:gridCol w:w="1548"/>
        <w:gridCol w:w="1400"/>
        <w:gridCol w:w="1155"/>
      </w:tblGrid>
      <w:tr w:rsidR="009744A9" w:rsidRPr="00E30465" w14:paraId="2E47C627" w14:textId="77777777" w:rsidTr="001E59E8">
        <w:tc>
          <w:tcPr>
            <w:tcW w:w="826" w:type="dxa"/>
            <w:vAlign w:val="center"/>
          </w:tcPr>
          <w:p w14:paraId="1012DE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ลำดับที่</w:t>
            </w:r>
          </w:p>
        </w:tc>
        <w:tc>
          <w:tcPr>
            <w:tcW w:w="1439" w:type="dxa"/>
            <w:vAlign w:val="center"/>
          </w:tcPr>
          <w:p w14:paraId="3EEB63FF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ปีงบประมาณ</w:t>
            </w:r>
          </w:p>
        </w:tc>
        <w:tc>
          <w:tcPr>
            <w:tcW w:w="1520" w:type="dxa"/>
            <w:vAlign w:val="center"/>
          </w:tcPr>
          <w:p w14:paraId="6767FF28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ชื่อหน่วยงาน/บริษัท</w:t>
            </w:r>
          </w:p>
        </w:tc>
        <w:tc>
          <w:tcPr>
            <w:tcW w:w="1357" w:type="dxa"/>
            <w:vAlign w:val="center"/>
          </w:tcPr>
          <w:p w14:paraId="1BB4935A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แนวทางร่วมดำเนินการ</w:t>
            </w:r>
          </w:p>
        </w:tc>
        <w:tc>
          <w:tcPr>
            <w:tcW w:w="1588" w:type="dxa"/>
            <w:vAlign w:val="center"/>
          </w:tcPr>
          <w:p w14:paraId="798593CC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การร่วมลงทุนในรูปแบบตัวเงิน</w:t>
            </w:r>
          </w:p>
          <w:p w14:paraId="1483EA7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cash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 (บาท)</w:t>
            </w:r>
          </w:p>
        </w:tc>
        <w:tc>
          <w:tcPr>
            <w:tcW w:w="1432" w:type="dxa"/>
            <w:vAlign w:val="center"/>
          </w:tcPr>
          <w:p w14:paraId="23C71D6B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การร่วมลงทุนในรูปแบบอื่น</w:t>
            </w:r>
          </w:p>
          <w:p w14:paraId="28C05635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(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in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-</w:t>
            </w:r>
            <w:r w:rsidRPr="00E30465">
              <w:rPr>
                <w:rFonts w:ascii="TH SarabunPSK" w:eastAsia="Cordia New" w:hAnsi="TH SarabunPSK" w:cs="TH SarabunPSK"/>
                <w:sz w:val="28"/>
              </w:rPr>
              <w:t>kind</w:t>
            </w: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)</w:t>
            </w:r>
          </w:p>
        </w:tc>
        <w:tc>
          <w:tcPr>
            <w:tcW w:w="1188" w:type="dxa"/>
            <w:vAlign w:val="center"/>
          </w:tcPr>
          <w:p w14:paraId="75B7FBE7" w14:textId="77777777" w:rsidR="003E6487" w:rsidRPr="00E30465" w:rsidRDefault="003E6487" w:rsidP="001E59E8">
            <w:pPr>
              <w:jc w:val="center"/>
              <w:rPr>
                <w:rFonts w:ascii="TH SarabunPSK" w:eastAsia="Cordia New" w:hAnsi="TH SarabunPSK" w:cs="TH SarabunPSK"/>
                <w:sz w:val="28"/>
                <w:cs/>
              </w:rPr>
            </w:pPr>
            <w:r w:rsidRPr="00E30465">
              <w:rPr>
                <w:rFonts w:ascii="TH SarabunPSK" w:eastAsia="Cordia New" w:hAnsi="TH SarabunPSK" w:cs="TH SarabunPSK"/>
                <w:sz w:val="28"/>
                <w:cs/>
              </w:rPr>
              <w:t>รวม</w:t>
            </w:r>
          </w:p>
        </w:tc>
      </w:tr>
      <w:tr w:rsidR="009744A9" w:rsidRPr="008146B6" w14:paraId="6B718B4F" w14:textId="77777777" w:rsidTr="00E72867">
        <w:tc>
          <w:tcPr>
            <w:tcW w:w="826" w:type="dxa"/>
          </w:tcPr>
          <w:p w14:paraId="12899C1D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9" w:type="dxa"/>
          </w:tcPr>
          <w:p w14:paraId="4436C52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0435262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0604A11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7AA4FF24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26DCF7B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6184090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3E6487" w:rsidRPr="008146B6" w14:paraId="210D37EA" w14:textId="77777777" w:rsidTr="00E72867">
        <w:tc>
          <w:tcPr>
            <w:tcW w:w="826" w:type="dxa"/>
          </w:tcPr>
          <w:p w14:paraId="7DFA3BF9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9" w:type="dxa"/>
          </w:tcPr>
          <w:p w14:paraId="03DBBD6A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20" w:type="dxa"/>
          </w:tcPr>
          <w:p w14:paraId="1FFE4C0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357" w:type="dxa"/>
          </w:tcPr>
          <w:p w14:paraId="79B744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88" w:type="dxa"/>
          </w:tcPr>
          <w:p w14:paraId="06D405B6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32" w:type="dxa"/>
          </w:tcPr>
          <w:p w14:paraId="0EEBD9E2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88" w:type="dxa"/>
          </w:tcPr>
          <w:p w14:paraId="09126083" w14:textId="77777777" w:rsidR="003E6487" w:rsidRPr="008146B6" w:rsidRDefault="003E6487" w:rsidP="007B1F41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BD2986E" w14:textId="61A9AA79" w:rsidR="004C6C3D" w:rsidRDefault="004C6C3D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44FDC870" w14:textId="77777777" w:rsidR="00E30465" w:rsidRPr="008146B6" w:rsidRDefault="00E30465" w:rsidP="001A75F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H SarabunPSK" w:eastAsia="Helvetica" w:hAnsi="TH SarabunPSK" w:cs="TH SarabunPSK"/>
          <w:sz w:val="32"/>
          <w:szCs w:val="32"/>
          <w:bdr w:val="nil"/>
        </w:rPr>
      </w:pPr>
    </w:p>
    <w:p w14:paraId="27080BD1" w14:textId="514AFC2B" w:rsidR="003E6487" w:rsidRPr="001A75FF" w:rsidRDefault="003E6487" w:rsidP="008B4595">
      <w:pPr>
        <w:pStyle w:val="ListParagraph"/>
        <w:numPr>
          <w:ilvl w:val="0"/>
          <w:numId w:val="13"/>
        </w:num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lastRenderedPageBreak/>
        <w:t>ผลผลิต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ผลลัพธ์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และผลกระทบจากงานวิจัยที่สอดคล้องกับ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OKR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(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Outcome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/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</w:rPr>
        <w:t>Impact</w:t>
      </w:r>
      <w:r w:rsidRPr="001A75FF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4228" w:type="pct"/>
        <w:jc w:val="center"/>
        <w:tblLook w:val="04A0" w:firstRow="1" w:lastRow="0" w:firstColumn="1" w:lastColumn="0" w:noHBand="0" w:noVBand="1"/>
      </w:tblPr>
      <w:tblGrid>
        <w:gridCol w:w="1978"/>
        <w:gridCol w:w="2127"/>
        <w:gridCol w:w="1898"/>
        <w:gridCol w:w="1761"/>
      </w:tblGrid>
      <w:tr w:rsidR="00D00FBE" w:rsidRPr="009C0DA8" w14:paraId="47B66749" w14:textId="77777777" w:rsidTr="00E30465">
        <w:trPr>
          <w:jc w:val="center"/>
        </w:trPr>
        <w:tc>
          <w:tcPr>
            <w:tcW w:w="1274" w:type="pct"/>
          </w:tcPr>
          <w:p w14:paraId="5CEA8557" w14:textId="77777777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DA8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370" w:type="pct"/>
          </w:tcPr>
          <w:p w14:paraId="1DF271F1" w14:textId="77777777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DA8">
              <w:rPr>
                <w:rFonts w:ascii="TH SarabunPSK" w:eastAsia="Calibri" w:hAnsi="TH SarabunPSK" w:cs="TH SarabunPSK"/>
                <w:sz w:val="32"/>
                <w:szCs w:val="32"/>
              </w:rPr>
              <w:t>Output</w:t>
            </w:r>
            <w:r w:rsidRPr="009C0D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22" w:type="pct"/>
          </w:tcPr>
          <w:p w14:paraId="7909F82C" w14:textId="77777777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DA8">
              <w:rPr>
                <w:rFonts w:ascii="TH SarabunPSK" w:eastAsia="Calibri" w:hAnsi="TH SarabunPSK" w:cs="TH SarabunPSK"/>
                <w:sz w:val="32"/>
                <w:szCs w:val="32"/>
              </w:rPr>
              <w:t>Outcome</w:t>
            </w:r>
          </w:p>
        </w:tc>
        <w:tc>
          <w:tcPr>
            <w:tcW w:w="1134" w:type="pct"/>
          </w:tcPr>
          <w:p w14:paraId="0E82B715" w14:textId="77777777" w:rsidR="00D00FBE" w:rsidRPr="009C0DA8" w:rsidRDefault="00D00FBE" w:rsidP="002600CC">
            <w:pPr>
              <w:spacing w:line="276" w:lineRule="auto"/>
              <w:ind w:left="66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DA8">
              <w:rPr>
                <w:rFonts w:ascii="TH SarabunPSK" w:eastAsia="Calibri" w:hAnsi="TH SarabunPSK" w:cs="TH SarabunPSK"/>
                <w:sz w:val="32"/>
                <w:szCs w:val="32"/>
              </w:rPr>
              <w:t>Impact</w:t>
            </w:r>
          </w:p>
        </w:tc>
      </w:tr>
      <w:tr w:rsidR="00D00FBE" w:rsidRPr="009C0DA8" w14:paraId="700654EF" w14:textId="77777777" w:rsidTr="00E30465">
        <w:trPr>
          <w:jc w:val="center"/>
        </w:trPr>
        <w:tc>
          <w:tcPr>
            <w:tcW w:w="1274" w:type="pct"/>
          </w:tcPr>
          <w:p w14:paraId="3BA54060" w14:textId="77777777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C0DA8">
              <w:rPr>
                <w:rFonts w:ascii="TH SarabunPSK" w:hAnsi="TH SarabunPSK" w:cs="TH SarabunPSK"/>
                <w:sz w:val="32"/>
                <w:szCs w:val="32"/>
                <w:cs/>
              </w:rPr>
              <w:t>เดือนที่ 1-</w:t>
            </w:r>
            <w:r w:rsidRPr="009C0DA8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4DA36915" w14:textId="0283D0E5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0" w:type="pct"/>
          </w:tcPr>
          <w:p w14:paraId="41BD3434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2" w:type="pct"/>
          </w:tcPr>
          <w:p w14:paraId="12888E0D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1BBE566D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00FBE" w:rsidRPr="009C0DA8" w14:paraId="159D18A6" w14:textId="77777777" w:rsidTr="00E30465">
        <w:trPr>
          <w:jc w:val="center"/>
        </w:trPr>
        <w:tc>
          <w:tcPr>
            <w:tcW w:w="1274" w:type="pct"/>
          </w:tcPr>
          <w:p w14:paraId="3DF53DA6" w14:textId="77777777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9C0D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เดือนที่ </w:t>
            </w:r>
            <w:r w:rsidRPr="009C0DA8"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Pr="009C0DA8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-12</w:t>
            </w:r>
          </w:p>
          <w:p w14:paraId="044AE7A5" w14:textId="15F188AE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086F075E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2" w:type="pct"/>
          </w:tcPr>
          <w:p w14:paraId="267A5F7E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3FAE1D0C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D00FBE" w:rsidRPr="009C0DA8" w14:paraId="0E931EEC" w14:textId="77777777" w:rsidTr="00E30465">
        <w:trPr>
          <w:jc w:val="center"/>
        </w:trPr>
        <w:tc>
          <w:tcPr>
            <w:tcW w:w="1274" w:type="pct"/>
          </w:tcPr>
          <w:p w14:paraId="2ADC136D" w14:textId="77777777" w:rsidR="00D00FBE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00F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เดือนที่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13</w:t>
            </w:r>
            <w:r w:rsidRPr="00D00FBE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-1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8</w:t>
            </w:r>
          </w:p>
          <w:p w14:paraId="0B39C001" w14:textId="7668BB08" w:rsidR="00D00FBE" w:rsidRPr="009C0DA8" w:rsidRDefault="00D00FBE" w:rsidP="002600CC">
            <w:pPr>
              <w:spacing w:line="276" w:lineRule="auto"/>
              <w:contextualSpacing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0" w:type="pct"/>
          </w:tcPr>
          <w:p w14:paraId="418797AB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222" w:type="pct"/>
          </w:tcPr>
          <w:p w14:paraId="09D24288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pct"/>
          </w:tcPr>
          <w:p w14:paraId="624F12DA" w14:textId="77777777" w:rsidR="00D00FBE" w:rsidRPr="009C0DA8" w:rsidRDefault="00D00FBE" w:rsidP="002600CC">
            <w:pPr>
              <w:spacing w:line="276" w:lineRule="auto"/>
              <w:contextualSpacing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63FEC8C8" w14:textId="77777777" w:rsidR="004905B5" w:rsidRPr="008146B6" w:rsidRDefault="004905B5" w:rsidP="004905B5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3ED1C89E" w14:textId="78E039BD" w:rsidR="003374EC" w:rsidRPr="001A75FF" w:rsidRDefault="003374EC" w:rsidP="008B4595">
      <w:pPr>
        <w:pStyle w:val="ListParagraph"/>
        <w:numPr>
          <w:ilvl w:val="0"/>
          <w:numId w:val="13"/>
        </w:num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A75FF">
        <w:rPr>
          <w:rFonts w:ascii="TH SarabunPSK" w:eastAsia="Cordia New" w:hAnsi="TH SarabunPSK" w:cs="TH SarabunPSK" w:hint="cs"/>
          <w:b/>
          <w:bCs/>
          <w:sz w:val="32"/>
          <w:szCs w:val="32"/>
          <w:shd w:val="clear" w:color="auto" w:fill="FFFFFF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</w:p>
    <w:p w14:paraId="2A704198" w14:textId="560E6436" w:rsidR="00462C1F" w:rsidRPr="008146B6" w:rsidRDefault="00462C1F" w:rsidP="00D73F7D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="00716D18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(ถ้ามี) (</w:t>
      </w:r>
      <w:r w:rsidRPr="008146B6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73F7D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14:paraId="2F912AF4" w14:textId="598EA31C" w:rsidR="00462C1F" w:rsidRPr="008146B6" w:rsidRDefault="00462C1F" w:rsidP="008F6A40">
      <w:pPr>
        <w:pStyle w:val="ListParagraph"/>
        <w:numPr>
          <w:ilvl w:val="1"/>
          <w:numId w:val="24"/>
        </w:numPr>
        <w:tabs>
          <w:tab w:val="left" w:pos="851"/>
        </w:tabs>
        <w:ind w:left="0" w:right="4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3F1AEF" w:rsidRPr="008146B6">
        <w:rPr>
          <w:rFonts w:ascii="TH SarabunPSK" w:hAnsi="TH SarabunPSK" w:cs="TH SarabunPSK"/>
          <w:sz w:val="32"/>
          <w:szCs w:val="32"/>
        </w:rPr>
        <w:t>Stakeholder and User Engagement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8146B6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="000A1E1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F6A40" w:rsidRPr="008146B6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6F299819" w14:textId="77777777" w:rsidR="00462C1F" w:rsidRPr="008146B6" w:rsidRDefault="00462C1F" w:rsidP="00462C1F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24"/>
          <w:szCs w:val="24"/>
          <w:lang w:bidi="th-TH"/>
        </w:rPr>
      </w:pPr>
    </w:p>
    <w:p w14:paraId="7D0F3A97" w14:textId="0CD5BAA8" w:rsidR="003E6487" w:rsidRPr="008146B6" w:rsidRDefault="003E6487" w:rsidP="008B4595">
      <w:pPr>
        <w:pStyle w:val="ListParagraph"/>
        <w:numPr>
          <w:ilvl w:val="0"/>
          <w:numId w:val="13"/>
        </w:num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1A75FF">
        <w:rPr>
          <w:rFonts w:ascii="TH SarabunPSK" w:eastAsia="Cordia New" w:hAnsi="TH SarabunPSK" w:cs="TH SarabunPSK"/>
          <w:b/>
          <w:bCs/>
          <w:sz w:val="32"/>
          <w:szCs w:val="32"/>
          <w:shd w:val="clear" w:color="auto" w:fill="FFFFFF"/>
          <w:cs/>
          <w:lang w:bidi="th-TH"/>
        </w:rPr>
        <w:t xml:space="preserve">การประเมินตนเอง 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(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Self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-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</w:rPr>
        <w:t>assessment</w:t>
      </w:r>
      <w:r w:rsidRPr="008146B6">
        <w:rPr>
          <w:rFonts w:ascii="TH SarabunPSK" w:eastAsia="Cordia New" w:hAnsi="TH SarabunPSK" w:cs="TH SarabunPSK"/>
          <w:sz w:val="32"/>
          <w:szCs w:val="32"/>
          <w:shd w:val="clear" w:color="auto" w:fill="FFFFFF"/>
          <w:cs/>
          <w:lang w:bidi="th-TH"/>
        </w:rPr>
        <w:t>)</w:t>
      </w:r>
      <w:r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="00361BCD" w:rsidRPr="008146B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(เฉพาะ</w:t>
      </w:r>
      <w:r w:rsidR="00361BCD" w:rsidRPr="008146B6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361BCD" w:rsidRPr="008146B6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361BCD" w:rsidRPr="008146B6">
        <w:rPr>
          <w:rFonts w:ascii="Thonburi" w:hAnsi="Thonburi"/>
          <w:sz w:val="24"/>
          <w:szCs w:val="24"/>
          <w:lang w:bidi="th-TH"/>
        </w:rPr>
        <w:t>)</w:t>
      </w:r>
    </w:p>
    <w:p w14:paraId="4C479B88" w14:textId="438A6603" w:rsidR="00501445" w:rsidRPr="001A75FF" w:rsidRDefault="003E6487" w:rsidP="001A75FF">
      <w:pPr>
        <w:pStyle w:val="ListParagraph"/>
        <w:numPr>
          <w:ilvl w:val="1"/>
          <w:numId w:val="13"/>
        </w:numPr>
        <w:shd w:val="clear" w:color="auto" w:fill="FFFFFF"/>
        <w:spacing w:after="0" w:line="240" w:lineRule="auto"/>
        <w:rPr>
          <w:rFonts w:ascii="Thonburi" w:hAnsi="Thonburi"/>
          <w:sz w:val="24"/>
          <w:szCs w:val="24"/>
        </w:rPr>
      </w:pP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ความสอดคล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้องและความเป็นไปได้ในการตอบ</w:t>
      </w:r>
      <w:r w:rsidR="00A373BD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A373BD" w:rsidRPr="001A75FF">
        <w:rPr>
          <w:rFonts w:ascii="TH SarabunPSK" w:eastAsia="Times New Roman" w:hAnsi="TH SarabunPSK" w:cs="TH SarabunPSK"/>
          <w:sz w:val="32"/>
          <w:szCs w:val="32"/>
        </w:rPr>
        <w:t xml:space="preserve"> OKR </w:t>
      </w:r>
      <w:r w:rsidR="00A373BD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ของ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แผนด้าน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ววน</w:t>
      </w:r>
      <w:r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. </w:t>
      </w:r>
      <w:r w:rsidRPr="001A75F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ของประเทศ</w:t>
      </w:r>
      <w:r w:rsidR="00734AF7" w:rsidRPr="001A75F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722680CD" w14:textId="4C0797AC" w:rsidR="00A373BD" w:rsidRPr="008146B6" w:rsidRDefault="00A373BD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Wingdings" w:hAnsi="TH SarabunPSK" w:cs="TH SarabunPSK"/>
          <w:sz w:val="32"/>
          <w:szCs w:val="32"/>
        </w:rPr>
      </w:pPr>
      <w:r w:rsidRPr="008146B6">
        <w:rPr>
          <w:rFonts w:ascii="Segoe UI Emoji" w:eastAsia="Wingdings" w:hAnsi="Segoe UI Emoji" w:cs="Segoe UI Emoji" w:hint="cs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สอดคล้องกับยุทธศาสตร์ชาติ และ</w:t>
      </w:r>
      <w:r w:rsidR="000C05C7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ตอบ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</w:p>
    <w:p w14:paraId="4A2834DA" w14:textId="77777777" w:rsidR="00A373BD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  <w:cs/>
          <w:lang w:bidi="th-TH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>Platform</w:t>
      </w:r>
      <w:r w:rsidR="00A373BD"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 xml:space="preserve"> และ</w:t>
      </w:r>
      <w:r w:rsidR="00A373BD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 KR </w:t>
      </w:r>
      <w:r w:rsidR="00A373BD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A373BD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03807D1E" w14:textId="77777777" w:rsidR="003E6487" w:rsidRPr="008146B6" w:rsidRDefault="003E64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ตอบเฉพาะ </w:t>
      </w:r>
      <w:r w:rsidR="00CB473B" w:rsidRPr="008146B6">
        <w:rPr>
          <w:rFonts w:ascii="TH SarabunPSK" w:eastAsia="Sarabun" w:hAnsi="TH SarabunPSK" w:cs="TH SarabunPSK"/>
          <w:sz w:val="32"/>
          <w:szCs w:val="32"/>
          <w:lang w:bidi="th-TH"/>
        </w:rPr>
        <w:t xml:space="preserve">KR </w:t>
      </w:r>
      <w:r w:rsidR="00CB473B"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ของ </w:t>
      </w:r>
      <w:r w:rsidR="00CB473B" w:rsidRPr="008146B6">
        <w:rPr>
          <w:rFonts w:ascii="TH SarabunPSK" w:eastAsia="Wingdings" w:hAnsi="TH SarabunPSK" w:cs="TH SarabunPSK"/>
          <w:sz w:val="32"/>
          <w:szCs w:val="32"/>
        </w:rPr>
        <w:t>Program</w:t>
      </w:r>
    </w:p>
    <w:p w14:paraId="734CAD47" w14:textId="337F9EBF" w:rsidR="00042587" w:rsidRDefault="00042587" w:rsidP="00042587">
      <w:pPr>
        <w:pStyle w:val="ListParagraph"/>
        <w:shd w:val="clear" w:color="auto" w:fill="FFFFFF"/>
        <w:spacing w:after="0" w:line="240" w:lineRule="auto"/>
        <w:ind w:left="1134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/>
          <w:sz w:val="32"/>
          <w:szCs w:val="32"/>
          <w:cs/>
          <w:lang w:bidi="th-TH"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  <w:lang w:bidi="th-TH"/>
        </w:rPr>
        <w:t xml:space="preserve">  ตอบเฉพาะ</w:t>
      </w:r>
      <w:r w:rsidRPr="008146B6">
        <w:rPr>
          <w:rFonts w:ascii="TH SarabunPSK" w:eastAsia="Sarabun" w:hAnsi="TH SarabunPSK" w:cs="TH SarabunPSK" w:hint="cs"/>
          <w:sz w:val="32"/>
          <w:szCs w:val="32"/>
          <w:cs/>
          <w:lang w:bidi="th-TH"/>
        </w:rPr>
        <w:t>ตัวชี้วัดของโครงการ</w:t>
      </w:r>
    </w:p>
    <w:p w14:paraId="2C0D4732" w14:textId="27278E02" w:rsidR="003E6487" w:rsidRPr="008146B6" w:rsidRDefault="001A75FF" w:rsidP="001A75FF">
      <w:pPr>
        <w:spacing w:after="0" w:line="240" w:lineRule="auto"/>
        <w:ind w:left="567" w:firstLine="153"/>
        <w:jc w:val="both"/>
        <w:rPr>
          <w:rFonts w:ascii="TH SarabunPSK" w:eastAsia="Sarabun" w:hAnsi="TH SarabunPSK" w:cs="TH SarabunPSK"/>
          <w:sz w:val="32"/>
          <w:szCs w:val="32"/>
          <w:cs/>
          <w:lang w:val="en-GB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16.2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</w:rPr>
        <w:t>ความสอดคล้อง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>ของ</w:t>
      </w:r>
      <w:r w:rsidR="00B62410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โครงการวิจัยย่อย</w:t>
      </w:r>
      <w:r w:rsidR="00A61F6A"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กับ </w:t>
      </w:r>
      <w:r w:rsidR="00A61F6A" w:rsidRPr="008146B6">
        <w:rPr>
          <w:rFonts w:ascii="TH SarabunPSK" w:eastAsia="Sarabun" w:hAnsi="TH SarabunPSK" w:cs="TH SarabunPSK"/>
          <w:sz w:val="32"/>
          <w:szCs w:val="32"/>
        </w:rPr>
        <w:t xml:space="preserve">KR </w:t>
      </w:r>
      <w:r w:rsidR="003E6487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ของ</w:t>
      </w:r>
      <w:r w:rsidR="00D0025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>ชุดโครงการ</w:t>
      </w:r>
      <w:r w:rsidR="00592B68" w:rsidRPr="008146B6">
        <w:rPr>
          <w:rFonts w:ascii="TH SarabunPSK" w:eastAsia="Sarabun" w:hAnsi="TH SarabunPSK" w:cs="TH SarabunPSK"/>
          <w:sz w:val="32"/>
          <w:szCs w:val="32"/>
          <w:cs/>
          <w:lang w:val="en-GB"/>
        </w:rPr>
        <w:t xml:space="preserve"> 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(</w:t>
      </w:r>
      <w:r w:rsidR="003D326A" w:rsidRPr="008146B6">
        <w:rPr>
          <w:rFonts w:ascii="TH SarabunPSK" w:eastAsia="Cordia New" w:hAnsi="TH SarabunPSK" w:cs="TH SarabunPSK" w:hint="cs"/>
          <w:sz w:val="32"/>
          <w:szCs w:val="32"/>
          <w:cs/>
        </w:rPr>
        <w:t>เฉพาะ</w:t>
      </w:r>
      <w:r w:rsidR="00403A93" w:rsidRPr="008146B6">
        <w:rPr>
          <w:rFonts w:ascii="TH SarabunPSK" w:eastAsia="Cordia New" w:hAnsi="TH SarabunPSK" w:cs="TH SarabunPSK"/>
          <w:sz w:val="32"/>
          <w:szCs w:val="32"/>
          <w:cs/>
        </w:rPr>
        <w:t>ชุดโครงการวิจัย</w:t>
      </w:r>
      <w:r w:rsidR="00403A93" w:rsidRPr="008146B6">
        <w:rPr>
          <w:rFonts w:ascii="TH SarabunPSK" w:eastAsia="Sarabun" w:hAnsi="TH SarabunPSK" w:cs="TH SarabunPSK" w:hint="cs"/>
          <w:sz w:val="32"/>
          <w:szCs w:val="32"/>
          <w:cs/>
          <w:lang w:val="en-GB"/>
        </w:rPr>
        <w:t>)</w:t>
      </w:r>
    </w:p>
    <w:p w14:paraId="736713B8" w14:textId="597F49D7" w:rsidR="003E6487" w:rsidRPr="008146B6" w:rsidRDefault="003E6487" w:rsidP="00167311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สอดคล้องทุกโครงการ</w:t>
      </w:r>
    </w:p>
    <w:p w14:paraId="546C70E7" w14:textId="0097C963" w:rsidR="003E6487" w:rsidRPr="008146B6" w:rsidRDefault="00232E82" w:rsidP="004138B9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>สอดคล้อง</w:t>
      </w:r>
      <w:r w:rsidR="00167311" w:rsidRPr="008146B6">
        <w:rPr>
          <w:rFonts w:ascii="TH SarabunPSK" w:eastAsia="Sarabun" w:hAnsi="TH SarabunPSK" w:cs="TH SarabunPSK" w:hint="cs"/>
          <w:sz w:val="32"/>
          <w:szCs w:val="32"/>
          <w:cs/>
        </w:rPr>
        <w:t>บางโครงการ</w:t>
      </w:r>
    </w:p>
    <w:p w14:paraId="7283A581" w14:textId="270D073D" w:rsidR="003E6487" w:rsidRPr="001A75FF" w:rsidRDefault="00232E82" w:rsidP="001A75FF">
      <w:pPr>
        <w:spacing w:after="0" w:line="240" w:lineRule="auto"/>
        <w:ind w:left="1134"/>
        <w:jc w:val="both"/>
        <w:rPr>
          <w:rFonts w:ascii="TH SarabunPSK" w:eastAsia="Sarabun" w:hAnsi="TH SarabunPSK" w:cs="TH SarabunPSK"/>
          <w:sz w:val="32"/>
          <w:szCs w:val="32"/>
        </w:rPr>
      </w:pPr>
      <w:r w:rsidRPr="008146B6">
        <w:rPr>
          <w:rFonts w:ascii="Segoe UI Symbol" w:eastAsia="Wingdings" w:hAnsi="Segoe UI Symbol" w:cs="Angsana New"/>
          <w:sz w:val="32"/>
          <w:szCs w:val="32"/>
          <w:cs/>
        </w:rPr>
        <w:t>◻</w:t>
      </w:r>
      <w:r w:rsidRPr="008146B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EE6960" w:rsidRPr="008146B6">
        <w:rPr>
          <w:rFonts w:ascii="TH SarabunPSK" w:eastAsia="Sarabun" w:hAnsi="TH SarabunPSK" w:cs="TH SarabunPSK" w:hint="cs"/>
          <w:sz w:val="32"/>
          <w:szCs w:val="32"/>
          <w:cs/>
        </w:rPr>
        <w:t>ไม่</w:t>
      </w:r>
      <w:r w:rsidRPr="008146B6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 </w:t>
      </w:r>
    </w:p>
    <w:p w14:paraId="320419F6" w14:textId="4FF246A3" w:rsidR="00E562B2" w:rsidRPr="001A75FF" w:rsidRDefault="001A75FF" w:rsidP="001A75FF">
      <w:pPr>
        <w:pStyle w:val="ListParagraph"/>
        <w:numPr>
          <w:ilvl w:val="1"/>
          <w:numId w:val="42"/>
        </w:numPr>
        <w:tabs>
          <w:tab w:val="left" w:pos="1134"/>
        </w:tabs>
        <w:spacing w:after="0" w:line="240" w:lineRule="auto"/>
        <w:ind w:hanging="831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="003E6487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</w:t>
      </w:r>
      <w:r w:rsidR="00D00258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โครงกา</w:t>
      </w:r>
      <w:r w:rsidR="00ED4C21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="00DE61EA" w:rsidRPr="001A75F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62D9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="00501445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="00DE61EA" w:rsidRPr="001A75FF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="00DE61EA" w:rsidRPr="001A75F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E61EA" w:rsidRPr="001A75FF">
        <w:rPr>
          <w:rFonts w:ascii="TH SarabunPSK" w:hAnsi="TH SarabunPSK" w:cs="TH SarabunPSK"/>
          <w:sz w:val="32"/>
          <w:szCs w:val="32"/>
        </w:rPr>
        <w:t xml:space="preserve">5 </w:t>
      </w:r>
      <w:r w:rsidR="00DE61EA" w:rsidRPr="001A75FF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="00DE61E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="00592B68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9A68B9" w:rsidRPr="001A75FF">
        <w:rPr>
          <w:rFonts w:ascii="TH SarabunPSK" w:eastAsia="Cordia New" w:hAnsi="TH SarabunPSK" w:cs="TH SarabunPSK"/>
          <w:sz w:val="32"/>
          <w:szCs w:val="32"/>
        </w:rPr>
        <w:br/>
      </w:r>
      <w:r w:rsidR="00462D9A" w:rsidRPr="001A75FF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โครงการที่เกิดผลกระทบ</w:t>
      </w:r>
      <w:r w:rsidR="0064639D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สูง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462D9A" w:rsidRPr="001A75FF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ลำดับแรก</w:t>
      </w:r>
      <w:r w:rsidR="00462D9A" w:rsidRPr="001A75FF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="00E562B2" w:rsidRPr="001A75FF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E562B2" w:rsidRPr="001A75FF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เฉพาะ</w:t>
      </w:r>
      <w:r w:rsidR="00E562B2" w:rsidRPr="001A75FF">
        <w:rPr>
          <w:rFonts w:ascii="TH SarabunPSK" w:eastAsia="Cordia New" w:hAnsi="TH SarabunPSK" w:cs="TH SarabunPSK"/>
          <w:sz w:val="32"/>
          <w:szCs w:val="32"/>
          <w:cs/>
          <w:lang w:bidi="th-TH"/>
        </w:rPr>
        <w:t>ชุดโครงการวิจัย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E562B2" w:rsidRPr="001A75FF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โครงการวิจัยเดี่ยว</w:t>
      </w:r>
      <w:r w:rsidR="00E562B2" w:rsidRPr="001A75FF">
        <w:rPr>
          <w:rFonts w:ascii="Thonburi" w:hAnsi="Thonburi"/>
          <w:sz w:val="24"/>
          <w:szCs w:val="24"/>
        </w:rPr>
        <w:t>)</w:t>
      </w: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1985"/>
        <w:gridCol w:w="1843"/>
        <w:gridCol w:w="3118"/>
      </w:tblGrid>
      <w:tr w:rsidR="009B24A8" w:rsidRPr="00644093" w14:paraId="4698F119" w14:textId="77777777" w:rsidTr="009B24A8">
        <w:tc>
          <w:tcPr>
            <w:tcW w:w="2268" w:type="dxa"/>
            <w:vAlign w:val="center"/>
          </w:tcPr>
          <w:p w14:paraId="63BC8183" w14:textId="247CAE24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</w:p>
        </w:tc>
        <w:tc>
          <w:tcPr>
            <w:tcW w:w="1985" w:type="dxa"/>
            <w:vAlign w:val="center"/>
          </w:tcPr>
          <w:p w14:paraId="06D9870B" w14:textId="642BC097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843" w:type="dxa"/>
            <w:vAlign w:val="center"/>
          </w:tcPr>
          <w:p w14:paraId="621E6452" w14:textId="20DF7938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Times New Roman" w:hAnsi="TH SarabunPSK" w:cs="TH SarabunPSK"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8146B6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3118" w:type="dxa"/>
            <w:vAlign w:val="center"/>
          </w:tcPr>
          <w:p w14:paraId="42FB87E3" w14:textId="5FB01826" w:rsidR="009B24A8" w:rsidRPr="008146B6" w:rsidRDefault="009B24A8" w:rsidP="00B73FDA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sz w:val="32"/>
                <w:szCs w:val="32"/>
                <w:cs/>
                <w:lang w:bidi="th-TH"/>
              </w:rPr>
            </w:pPr>
            <w:r w:rsidRPr="008146B6">
              <w:rPr>
                <w:rFonts w:ascii="TH SarabunPSK" w:eastAsia="Cordia New" w:hAnsi="TH SarabunPSK" w:cs="TH SarabunPSK" w:hint="cs"/>
                <w:sz w:val="32"/>
                <w:szCs w:val="32"/>
                <w:cs/>
                <w:lang w:bidi="th-TH"/>
              </w:rPr>
              <w:t>การนำไปใช้ประโยชน์</w:t>
            </w:r>
          </w:p>
        </w:tc>
      </w:tr>
      <w:tr w:rsidR="009B24A8" w14:paraId="7E797A2C" w14:textId="77777777" w:rsidTr="009B24A8">
        <w:tc>
          <w:tcPr>
            <w:tcW w:w="2268" w:type="dxa"/>
          </w:tcPr>
          <w:p w14:paraId="0BEF55C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B2387A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D16D26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F919121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B24A8" w14:paraId="5B2A81EC" w14:textId="77777777" w:rsidTr="009B24A8">
        <w:tc>
          <w:tcPr>
            <w:tcW w:w="2268" w:type="dxa"/>
          </w:tcPr>
          <w:p w14:paraId="47E5622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4B269D30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36904FE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EF153DA" w14:textId="77777777" w:rsidR="009B24A8" w:rsidRDefault="009B24A8" w:rsidP="00E562B2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6264C6CF" w14:textId="2B98102F" w:rsidR="00E562B2" w:rsidRDefault="00E562B2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03B1ACC0" w14:textId="77777777" w:rsidR="00E6120F" w:rsidRDefault="00E6120F" w:rsidP="00E562B2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04F80F2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>
        <w:rPr>
          <w:rFonts w:ascii="TH SarabunPSK" w:hAnsi="TH SarabunPSK" w:cs="TH SarabunPSK"/>
          <w:iCs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iCs/>
          <w:sz w:val="32"/>
          <w:szCs w:val="32"/>
          <w:cs/>
        </w:rPr>
        <w:t>นาม</w:t>
      </w:r>
      <w:r w:rsidRPr="00F7137C">
        <w:rPr>
          <w:rFonts w:ascii="TH SarabunPSK" w:hAnsi="TH SarabunPSK" w:cs="TH SarabunPSK"/>
          <w:iCs/>
          <w:sz w:val="32"/>
          <w:szCs w:val="32"/>
        </w:rPr>
        <w:t>………………………………………</w:t>
      </w:r>
    </w:p>
    <w:p w14:paraId="55126CAD" w14:textId="77777777" w:rsidR="00B41613" w:rsidRPr="00F7137C" w:rsidRDefault="00B41613" w:rsidP="00E6120F">
      <w:pPr>
        <w:spacing w:after="0"/>
        <w:ind w:left="4320"/>
        <w:jc w:val="center"/>
        <w:rPr>
          <w:rFonts w:ascii="TH SarabunPSK" w:hAnsi="TH SarabunPSK" w:cs="TH SarabunPSK"/>
          <w:iCs/>
          <w:sz w:val="32"/>
          <w:szCs w:val="32"/>
        </w:rPr>
      </w:pPr>
      <w:r w:rsidRPr="00F7137C">
        <w:rPr>
          <w:rFonts w:ascii="TH SarabunPSK" w:hAnsi="TH SarabunPSK" w:cs="TH SarabunPSK"/>
          <w:iCs/>
          <w:sz w:val="32"/>
          <w:szCs w:val="32"/>
        </w:rPr>
        <w:t>(……………………………………….)</w:t>
      </w:r>
    </w:p>
    <w:p w14:paraId="4BDA9298" w14:textId="4E7CFA38" w:rsidR="00B41613" w:rsidRDefault="00B41613" w:rsidP="00E6120F">
      <w:pPr>
        <w:spacing w:after="0"/>
        <w:ind w:left="4320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7137C">
        <w:rPr>
          <w:rFonts w:ascii="TH SarabunPSK" w:hAnsi="TH SarabunPSK" w:cs="TH SarabunPSK"/>
          <w:i/>
          <w:sz w:val="32"/>
          <w:szCs w:val="32"/>
          <w:cs/>
        </w:rPr>
        <w:lastRenderedPageBreak/>
        <w:t>หัวหน้าโครงการ</w:t>
      </w:r>
    </w:p>
    <w:sectPr w:rsidR="00B41613" w:rsidSect="00835278">
      <w:footerReference w:type="default" r:id="rId8"/>
      <w:pgSz w:w="11906" w:h="16838"/>
      <w:pgMar w:top="1134" w:right="1274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E28FBA" w14:textId="77777777" w:rsidR="00542FA2" w:rsidRDefault="00542FA2" w:rsidP="00AE1EEF">
      <w:pPr>
        <w:spacing w:after="0" w:line="240" w:lineRule="auto"/>
      </w:pPr>
      <w:r>
        <w:separator/>
      </w:r>
    </w:p>
  </w:endnote>
  <w:endnote w:type="continuationSeparator" w:id="0">
    <w:p w14:paraId="6A4429D5" w14:textId="77777777" w:rsidR="00542FA2" w:rsidRDefault="00542FA2" w:rsidP="00AE1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panose1 w:val="00000000000000000000"/>
    <w:charset w:val="00"/>
    <w:family w:val="roman"/>
    <w:notTrueType/>
    <w:pitch w:val="default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54784505"/>
      <w:docPartObj>
        <w:docPartGallery w:val="Page Numbers (Bottom of Page)"/>
        <w:docPartUnique/>
      </w:docPartObj>
    </w:sdtPr>
    <w:sdtEndPr/>
    <w:sdtContent>
      <w:p w14:paraId="140B35FE" w14:textId="27B22532" w:rsidR="00542FA2" w:rsidRDefault="00542FA2">
        <w:pPr>
          <w:pStyle w:val="Foot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D22FF0F" w14:textId="77777777" w:rsidR="00542FA2" w:rsidRDefault="00542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5A72D" w14:textId="77777777" w:rsidR="00542FA2" w:rsidRDefault="00542FA2" w:rsidP="00AE1EEF">
      <w:pPr>
        <w:spacing w:after="0" w:line="240" w:lineRule="auto"/>
      </w:pPr>
      <w:r>
        <w:separator/>
      </w:r>
    </w:p>
  </w:footnote>
  <w:footnote w:type="continuationSeparator" w:id="0">
    <w:p w14:paraId="552C7001" w14:textId="77777777" w:rsidR="00542FA2" w:rsidRDefault="00542FA2" w:rsidP="00AE1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340F"/>
    <w:multiLevelType w:val="hybridMultilevel"/>
    <w:tmpl w:val="BF9EB44C"/>
    <w:lvl w:ilvl="0" w:tplc="EF5EAEA2">
      <w:start w:val="2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7823BC"/>
    <w:multiLevelType w:val="multilevel"/>
    <w:tmpl w:val="849CCA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77304A"/>
    <w:multiLevelType w:val="hybridMultilevel"/>
    <w:tmpl w:val="BEE4B100"/>
    <w:lvl w:ilvl="0" w:tplc="58949028">
      <w:start w:val="2"/>
      <w:numFmt w:val="bullet"/>
      <w:lvlText w:val="-"/>
      <w:lvlJc w:val="left"/>
      <w:pPr>
        <w:ind w:left="2138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9D0327"/>
    <w:multiLevelType w:val="multilevel"/>
    <w:tmpl w:val="846E1A3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16" w:hanging="51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11371679"/>
    <w:multiLevelType w:val="hybridMultilevel"/>
    <w:tmpl w:val="CAAA71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79BC"/>
    <w:multiLevelType w:val="hybridMultilevel"/>
    <w:tmpl w:val="2DD4A0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D99"/>
    <w:multiLevelType w:val="hybridMultilevel"/>
    <w:tmpl w:val="E85CC1A0"/>
    <w:lvl w:ilvl="0" w:tplc="040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830707"/>
    <w:multiLevelType w:val="hybridMultilevel"/>
    <w:tmpl w:val="AC2494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964008"/>
    <w:multiLevelType w:val="hybridMultilevel"/>
    <w:tmpl w:val="0B145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D4BB6"/>
    <w:multiLevelType w:val="hybridMultilevel"/>
    <w:tmpl w:val="0980DFDC"/>
    <w:lvl w:ilvl="0" w:tplc="127695BE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F4C0D"/>
    <w:multiLevelType w:val="hybridMultilevel"/>
    <w:tmpl w:val="A7C826A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CA0D5E"/>
    <w:multiLevelType w:val="hybridMultilevel"/>
    <w:tmpl w:val="27007A84"/>
    <w:lvl w:ilvl="0" w:tplc="0409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2" w15:restartNumberingAfterBreak="0">
    <w:nsid w:val="1B5707AA"/>
    <w:multiLevelType w:val="hybridMultilevel"/>
    <w:tmpl w:val="BFBC4744"/>
    <w:lvl w:ilvl="0" w:tplc="FD7AD2FC">
      <w:start w:val="2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B6360BF"/>
    <w:multiLevelType w:val="hybridMultilevel"/>
    <w:tmpl w:val="418E707A"/>
    <w:lvl w:ilvl="0" w:tplc="62582984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57A10"/>
    <w:multiLevelType w:val="hybridMultilevel"/>
    <w:tmpl w:val="7C44B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F05B7"/>
    <w:multiLevelType w:val="hybridMultilevel"/>
    <w:tmpl w:val="E91EC07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6" w15:restartNumberingAfterBreak="0">
    <w:nsid w:val="1E491CFD"/>
    <w:multiLevelType w:val="hybridMultilevel"/>
    <w:tmpl w:val="82BE30FA"/>
    <w:lvl w:ilvl="0" w:tplc="1E88A8B8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B7E71"/>
    <w:multiLevelType w:val="hybridMultilevel"/>
    <w:tmpl w:val="1B8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42D15"/>
    <w:multiLevelType w:val="hybridMultilevel"/>
    <w:tmpl w:val="753287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7CA1881"/>
    <w:multiLevelType w:val="hybridMultilevel"/>
    <w:tmpl w:val="6B70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23DEF"/>
    <w:multiLevelType w:val="hybridMultilevel"/>
    <w:tmpl w:val="7BE2251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2A1C2260"/>
    <w:multiLevelType w:val="hybridMultilevel"/>
    <w:tmpl w:val="65CEF234"/>
    <w:lvl w:ilvl="0" w:tplc="F13E5E06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5AB67034">
      <w:start w:val="1"/>
      <w:numFmt w:val="decimal"/>
      <w:lvlText w:val="%2."/>
      <w:lvlJc w:val="left"/>
      <w:pPr>
        <w:ind w:left="2289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2EB21C7B"/>
    <w:multiLevelType w:val="hybridMultilevel"/>
    <w:tmpl w:val="AF0CFF10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B5749"/>
    <w:multiLevelType w:val="hybridMultilevel"/>
    <w:tmpl w:val="4A204694"/>
    <w:lvl w:ilvl="0" w:tplc="1D00D014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591ECC"/>
    <w:multiLevelType w:val="multilevel"/>
    <w:tmpl w:val="AFDABAF6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2" w:hanging="465"/>
      </w:pPr>
      <w:rPr>
        <w:rFonts w:ascii="TH SarabunPSK" w:eastAsia="Times New Roman" w:hAnsi="TH SarabunPSK" w:cs="TH SarabunPSK" w:hint="default"/>
        <w:color w:val="auto"/>
        <w:sz w:val="3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ascii="TH SarabunPSK" w:eastAsia="Times New Roman" w:hAnsi="TH SarabunPSK" w:cs="TH SarabunPSK" w:hint="default"/>
        <w:color w:val="auto"/>
        <w:sz w:val="32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ascii="TH SarabunPSK" w:eastAsia="Times New Roman" w:hAnsi="TH SarabunPSK" w:cs="TH SarabunPSK" w:hint="default"/>
        <w:color w:val="auto"/>
        <w:sz w:val="32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ascii="TH SarabunPSK" w:eastAsia="Times New Roman" w:hAnsi="TH SarabunPSK" w:cs="TH SarabunPSK" w:hint="default"/>
        <w:color w:val="auto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ascii="TH SarabunPSK" w:eastAsia="Times New Roman" w:hAnsi="TH SarabunPSK" w:cs="TH SarabunPSK" w:hint="default"/>
        <w:color w:val="auto"/>
        <w:sz w:val="32"/>
      </w:rPr>
    </w:lvl>
  </w:abstractNum>
  <w:abstractNum w:abstractNumId="25" w15:restartNumberingAfterBreak="0">
    <w:nsid w:val="3EFD3CF6"/>
    <w:multiLevelType w:val="multilevel"/>
    <w:tmpl w:val="F0A6B2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0901686"/>
    <w:multiLevelType w:val="hybridMultilevel"/>
    <w:tmpl w:val="8146E97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40A250CD"/>
    <w:multiLevelType w:val="multilevel"/>
    <w:tmpl w:val="FDD2E580"/>
    <w:lvl w:ilvl="0">
      <w:start w:val="16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4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40" w:hanging="1800"/>
      </w:pPr>
      <w:rPr>
        <w:rFonts w:hint="default"/>
      </w:rPr>
    </w:lvl>
  </w:abstractNum>
  <w:abstractNum w:abstractNumId="28" w15:restartNumberingAfterBreak="0">
    <w:nsid w:val="42474FB3"/>
    <w:multiLevelType w:val="hybridMultilevel"/>
    <w:tmpl w:val="913E7D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25C89"/>
    <w:multiLevelType w:val="hybridMultilevel"/>
    <w:tmpl w:val="65DE8F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363848"/>
    <w:multiLevelType w:val="multilevel"/>
    <w:tmpl w:val="013A7E12"/>
    <w:lvl w:ilvl="0">
      <w:start w:val="12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93" w:hanging="60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02" w:hanging="1800"/>
      </w:pPr>
      <w:rPr>
        <w:rFonts w:hint="default"/>
      </w:rPr>
    </w:lvl>
  </w:abstractNum>
  <w:abstractNum w:abstractNumId="31" w15:restartNumberingAfterBreak="0">
    <w:nsid w:val="45354A67"/>
    <w:multiLevelType w:val="hybridMultilevel"/>
    <w:tmpl w:val="066011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2B69BA"/>
    <w:multiLevelType w:val="hybridMultilevel"/>
    <w:tmpl w:val="C32A9F74"/>
    <w:lvl w:ilvl="0" w:tplc="04090001">
      <w:start w:val="1"/>
      <w:numFmt w:val="bullet"/>
      <w:lvlText w:val=""/>
      <w:lvlJc w:val="left"/>
      <w:pPr>
        <w:ind w:left="21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8" w:hanging="360"/>
      </w:pPr>
      <w:rPr>
        <w:rFonts w:ascii="Wingdings" w:hAnsi="Wingdings" w:hint="default"/>
      </w:rPr>
    </w:lvl>
  </w:abstractNum>
  <w:abstractNum w:abstractNumId="33" w15:restartNumberingAfterBreak="0">
    <w:nsid w:val="4884223A"/>
    <w:multiLevelType w:val="hybridMultilevel"/>
    <w:tmpl w:val="6504E1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9BF73A9"/>
    <w:multiLevelType w:val="multilevel"/>
    <w:tmpl w:val="2AB830D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ascii="TH SarabunPSK" w:hAnsi="TH SarabunPSK" w:cs="TH SarabunPSK"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4DD239DA"/>
    <w:multiLevelType w:val="hybridMultilevel"/>
    <w:tmpl w:val="9DE6FBF0"/>
    <w:lvl w:ilvl="0" w:tplc="CEA6385C">
      <w:start w:val="3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6707AC"/>
    <w:multiLevelType w:val="hybridMultilevel"/>
    <w:tmpl w:val="0264FC14"/>
    <w:lvl w:ilvl="0" w:tplc="EC6C9324">
      <w:start w:val="1"/>
      <w:numFmt w:val="bullet"/>
      <w:lvlText w:val="-"/>
      <w:lvlJc w:val="left"/>
      <w:pPr>
        <w:ind w:left="720" w:hanging="360"/>
      </w:pPr>
      <w:rPr>
        <w:rFonts w:ascii="TH Sarabun New" w:hAnsi="TH Sarabun New" w:hint="default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BA6FD2"/>
    <w:multiLevelType w:val="hybridMultilevel"/>
    <w:tmpl w:val="CD54B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876D69"/>
    <w:multiLevelType w:val="hybridMultilevel"/>
    <w:tmpl w:val="876831F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1E88A8B8">
      <w:start w:val="4"/>
      <w:numFmt w:val="bullet"/>
      <w:lvlText w:val="-"/>
      <w:lvlJc w:val="left"/>
      <w:pPr>
        <w:ind w:left="3060" w:hanging="360"/>
      </w:pPr>
      <w:rPr>
        <w:rFonts w:ascii="TH SarabunPSK" w:eastAsiaTheme="minorHAnsi" w:hAnsi="TH SarabunPSK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EC9220A"/>
    <w:multiLevelType w:val="hybridMultilevel"/>
    <w:tmpl w:val="B470DA8A"/>
    <w:lvl w:ilvl="0" w:tplc="F94C6240">
      <w:start w:val="2"/>
      <w:numFmt w:val="decimal"/>
      <w:lvlText w:val="%1)"/>
      <w:lvlJc w:val="left"/>
      <w:pPr>
        <w:ind w:left="105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 w15:restartNumberingAfterBreak="0">
    <w:nsid w:val="5F5D47E0"/>
    <w:multiLevelType w:val="hybridMultilevel"/>
    <w:tmpl w:val="5DF2A83C"/>
    <w:lvl w:ilvl="0" w:tplc="FF7CCFBE">
      <w:start w:val="4"/>
      <w:numFmt w:val="bullet"/>
      <w:lvlText w:val="-"/>
      <w:lvlJc w:val="left"/>
      <w:pPr>
        <w:ind w:left="49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2" w15:restartNumberingAfterBreak="0">
    <w:nsid w:val="66411164"/>
    <w:multiLevelType w:val="hybridMultilevel"/>
    <w:tmpl w:val="C1D6BC7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8AF4C06"/>
    <w:multiLevelType w:val="hybridMultilevel"/>
    <w:tmpl w:val="6C8257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6A062390"/>
    <w:multiLevelType w:val="multilevel"/>
    <w:tmpl w:val="2A0C53D4"/>
    <w:lvl w:ilvl="0">
      <w:start w:val="1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5" w15:restartNumberingAfterBreak="0">
    <w:nsid w:val="6B026C03"/>
    <w:multiLevelType w:val="hybridMultilevel"/>
    <w:tmpl w:val="06FE8E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77704F52"/>
    <w:multiLevelType w:val="hybridMultilevel"/>
    <w:tmpl w:val="92C286C8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7" w15:restartNumberingAfterBreak="0">
    <w:nsid w:val="78814096"/>
    <w:multiLevelType w:val="hybridMultilevel"/>
    <w:tmpl w:val="D8DE6CDE"/>
    <w:lvl w:ilvl="0" w:tplc="A648C3FA">
      <w:start w:val="2"/>
      <w:numFmt w:val="bullet"/>
      <w:lvlText w:val="-"/>
      <w:lvlJc w:val="left"/>
      <w:pPr>
        <w:ind w:left="177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8" w15:restartNumberingAfterBreak="0">
    <w:nsid w:val="7B2D33CA"/>
    <w:multiLevelType w:val="hybridMultilevel"/>
    <w:tmpl w:val="1F1A6EA4"/>
    <w:lvl w:ilvl="0" w:tplc="154C5E38">
      <w:start w:val="8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E3330"/>
    <w:multiLevelType w:val="hybridMultilevel"/>
    <w:tmpl w:val="E17E5C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3">
      <w:start w:val="1"/>
      <w:numFmt w:val="upp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22"/>
  </w:num>
  <w:num w:numId="4">
    <w:abstractNumId w:val="26"/>
  </w:num>
  <w:num w:numId="5">
    <w:abstractNumId w:val="19"/>
  </w:num>
  <w:num w:numId="6">
    <w:abstractNumId w:val="36"/>
  </w:num>
  <w:num w:numId="7">
    <w:abstractNumId w:val="40"/>
  </w:num>
  <w:num w:numId="8">
    <w:abstractNumId w:val="25"/>
  </w:num>
  <w:num w:numId="9">
    <w:abstractNumId w:val="28"/>
  </w:num>
  <w:num w:numId="10">
    <w:abstractNumId w:val="42"/>
  </w:num>
  <w:num w:numId="11">
    <w:abstractNumId w:val="46"/>
  </w:num>
  <w:num w:numId="12">
    <w:abstractNumId w:val="32"/>
  </w:num>
  <w:num w:numId="13">
    <w:abstractNumId w:val="34"/>
  </w:num>
  <w:num w:numId="14">
    <w:abstractNumId w:val="8"/>
  </w:num>
  <w:num w:numId="15">
    <w:abstractNumId w:val="17"/>
  </w:num>
  <w:num w:numId="16">
    <w:abstractNumId w:val="0"/>
  </w:num>
  <w:num w:numId="17">
    <w:abstractNumId w:val="38"/>
  </w:num>
  <w:num w:numId="18">
    <w:abstractNumId w:val="30"/>
  </w:num>
  <w:num w:numId="19">
    <w:abstractNumId w:val="12"/>
  </w:num>
  <w:num w:numId="20">
    <w:abstractNumId w:val="35"/>
  </w:num>
  <w:num w:numId="21">
    <w:abstractNumId w:val="21"/>
  </w:num>
  <w:num w:numId="22">
    <w:abstractNumId w:val="24"/>
  </w:num>
  <w:num w:numId="23">
    <w:abstractNumId w:val="18"/>
  </w:num>
  <w:num w:numId="24">
    <w:abstractNumId w:val="20"/>
  </w:num>
  <w:num w:numId="25">
    <w:abstractNumId w:val="3"/>
  </w:num>
  <w:num w:numId="26">
    <w:abstractNumId w:val="11"/>
  </w:num>
  <w:num w:numId="27">
    <w:abstractNumId w:val="44"/>
  </w:num>
  <w:num w:numId="28">
    <w:abstractNumId w:val="1"/>
  </w:num>
  <w:num w:numId="29">
    <w:abstractNumId w:val="29"/>
  </w:num>
  <w:num w:numId="30">
    <w:abstractNumId w:val="6"/>
  </w:num>
  <w:num w:numId="31">
    <w:abstractNumId w:val="41"/>
  </w:num>
  <w:num w:numId="32">
    <w:abstractNumId w:val="16"/>
  </w:num>
  <w:num w:numId="33">
    <w:abstractNumId w:val="23"/>
  </w:num>
  <w:num w:numId="34">
    <w:abstractNumId w:val="37"/>
  </w:num>
  <w:num w:numId="35">
    <w:abstractNumId w:val="14"/>
  </w:num>
  <w:num w:numId="36">
    <w:abstractNumId w:val="13"/>
  </w:num>
  <w:num w:numId="37">
    <w:abstractNumId w:val="47"/>
  </w:num>
  <w:num w:numId="38">
    <w:abstractNumId w:val="2"/>
  </w:num>
  <w:num w:numId="39">
    <w:abstractNumId w:val="48"/>
  </w:num>
  <w:num w:numId="40">
    <w:abstractNumId w:val="9"/>
  </w:num>
  <w:num w:numId="41">
    <w:abstractNumId w:val="5"/>
  </w:num>
  <w:num w:numId="42">
    <w:abstractNumId w:val="27"/>
  </w:num>
  <w:num w:numId="43">
    <w:abstractNumId w:val="7"/>
  </w:num>
  <w:num w:numId="44">
    <w:abstractNumId w:val="43"/>
  </w:num>
  <w:num w:numId="45">
    <w:abstractNumId w:val="45"/>
  </w:num>
  <w:num w:numId="46">
    <w:abstractNumId w:val="33"/>
  </w:num>
  <w:num w:numId="47">
    <w:abstractNumId w:val="10"/>
  </w:num>
  <w:num w:numId="48">
    <w:abstractNumId w:val="31"/>
  </w:num>
  <w:num w:numId="49">
    <w:abstractNumId w:val="4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12508"/>
    <w:rsid w:val="00027953"/>
    <w:rsid w:val="00036777"/>
    <w:rsid w:val="00042587"/>
    <w:rsid w:val="00051061"/>
    <w:rsid w:val="000519D7"/>
    <w:rsid w:val="00053FEE"/>
    <w:rsid w:val="00061E5E"/>
    <w:rsid w:val="000A1E10"/>
    <w:rsid w:val="000B116C"/>
    <w:rsid w:val="000C05C7"/>
    <w:rsid w:val="00103173"/>
    <w:rsid w:val="001320B3"/>
    <w:rsid w:val="00133082"/>
    <w:rsid w:val="001507F5"/>
    <w:rsid w:val="00154B0C"/>
    <w:rsid w:val="00155E04"/>
    <w:rsid w:val="00167311"/>
    <w:rsid w:val="001819E3"/>
    <w:rsid w:val="00195E61"/>
    <w:rsid w:val="001A1CDB"/>
    <w:rsid w:val="001A75FF"/>
    <w:rsid w:val="001A7711"/>
    <w:rsid w:val="001C7092"/>
    <w:rsid w:val="001D294E"/>
    <w:rsid w:val="001E59E8"/>
    <w:rsid w:val="00200B99"/>
    <w:rsid w:val="00203E0D"/>
    <w:rsid w:val="00211BC7"/>
    <w:rsid w:val="00212327"/>
    <w:rsid w:val="00217D34"/>
    <w:rsid w:val="0023177C"/>
    <w:rsid w:val="00232E82"/>
    <w:rsid w:val="00247911"/>
    <w:rsid w:val="002600CC"/>
    <w:rsid w:val="00267E9F"/>
    <w:rsid w:val="00283E2A"/>
    <w:rsid w:val="00287BEC"/>
    <w:rsid w:val="0029087E"/>
    <w:rsid w:val="002A406E"/>
    <w:rsid w:val="002B6A70"/>
    <w:rsid w:val="002D5626"/>
    <w:rsid w:val="002D77A0"/>
    <w:rsid w:val="002F4E14"/>
    <w:rsid w:val="00305B87"/>
    <w:rsid w:val="00316984"/>
    <w:rsid w:val="00326B52"/>
    <w:rsid w:val="003312AB"/>
    <w:rsid w:val="003374EC"/>
    <w:rsid w:val="0034414D"/>
    <w:rsid w:val="0035635A"/>
    <w:rsid w:val="00361BCD"/>
    <w:rsid w:val="00361E64"/>
    <w:rsid w:val="00375A55"/>
    <w:rsid w:val="00382AF6"/>
    <w:rsid w:val="003872D0"/>
    <w:rsid w:val="003D326A"/>
    <w:rsid w:val="003E508B"/>
    <w:rsid w:val="003E6487"/>
    <w:rsid w:val="003E7A51"/>
    <w:rsid w:val="003F1AEF"/>
    <w:rsid w:val="003F7818"/>
    <w:rsid w:val="00403A93"/>
    <w:rsid w:val="004050EE"/>
    <w:rsid w:val="004138B9"/>
    <w:rsid w:val="0042184D"/>
    <w:rsid w:val="004259E8"/>
    <w:rsid w:val="00455011"/>
    <w:rsid w:val="00462C1F"/>
    <w:rsid w:val="00462D9A"/>
    <w:rsid w:val="004905B5"/>
    <w:rsid w:val="00492AB1"/>
    <w:rsid w:val="004A6119"/>
    <w:rsid w:val="004B6D1A"/>
    <w:rsid w:val="004C3FD1"/>
    <w:rsid w:val="004C6C3D"/>
    <w:rsid w:val="004D33BD"/>
    <w:rsid w:val="004E1F9E"/>
    <w:rsid w:val="004E68EA"/>
    <w:rsid w:val="00501445"/>
    <w:rsid w:val="005110B5"/>
    <w:rsid w:val="00516FAD"/>
    <w:rsid w:val="005336BB"/>
    <w:rsid w:val="00542FA2"/>
    <w:rsid w:val="00575A61"/>
    <w:rsid w:val="00592B68"/>
    <w:rsid w:val="00593479"/>
    <w:rsid w:val="00596322"/>
    <w:rsid w:val="005A2484"/>
    <w:rsid w:val="005B4B63"/>
    <w:rsid w:val="005B6483"/>
    <w:rsid w:val="005C165D"/>
    <w:rsid w:val="005D35FB"/>
    <w:rsid w:val="005E6916"/>
    <w:rsid w:val="00605999"/>
    <w:rsid w:val="00610B37"/>
    <w:rsid w:val="00613F01"/>
    <w:rsid w:val="006239C7"/>
    <w:rsid w:val="006258EC"/>
    <w:rsid w:val="00633088"/>
    <w:rsid w:val="00637EB8"/>
    <w:rsid w:val="00644093"/>
    <w:rsid w:val="0064639D"/>
    <w:rsid w:val="006A2C8F"/>
    <w:rsid w:val="006B48EC"/>
    <w:rsid w:val="006C4CFF"/>
    <w:rsid w:val="006F3005"/>
    <w:rsid w:val="007017C8"/>
    <w:rsid w:val="00706877"/>
    <w:rsid w:val="00715359"/>
    <w:rsid w:val="00716D18"/>
    <w:rsid w:val="00727561"/>
    <w:rsid w:val="00734AF7"/>
    <w:rsid w:val="00741F48"/>
    <w:rsid w:val="00764E4B"/>
    <w:rsid w:val="007710F2"/>
    <w:rsid w:val="00792DE8"/>
    <w:rsid w:val="007B1F41"/>
    <w:rsid w:val="007B5F98"/>
    <w:rsid w:val="007E1B84"/>
    <w:rsid w:val="007F4809"/>
    <w:rsid w:val="007F6CC7"/>
    <w:rsid w:val="008146B6"/>
    <w:rsid w:val="0083135E"/>
    <w:rsid w:val="00835278"/>
    <w:rsid w:val="0084611E"/>
    <w:rsid w:val="00847F94"/>
    <w:rsid w:val="008529AF"/>
    <w:rsid w:val="00856FF7"/>
    <w:rsid w:val="008709B0"/>
    <w:rsid w:val="00891BE4"/>
    <w:rsid w:val="008B4595"/>
    <w:rsid w:val="008C64C7"/>
    <w:rsid w:val="008D0198"/>
    <w:rsid w:val="008E2BC1"/>
    <w:rsid w:val="008F1DBA"/>
    <w:rsid w:val="008F6A40"/>
    <w:rsid w:val="009118F4"/>
    <w:rsid w:val="009131B7"/>
    <w:rsid w:val="009150C3"/>
    <w:rsid w:val="009562C0"/>
    <w:rsid w:val="009744A9"/>
    <w:rsid w:val="009973C2"/>
    <w:rsid w:val="009A68B9"/>
    <w:rsid w:val="009B24A8"/>
    <w:rsid w:val="009C2CFF"/>
    <w:rsid w:val="009D5494"/>
    <w:rsid w:val="009F1C7B"/>
    <w:rsid w:val="009F2D52"/>
    <w:rsid w:val="009F5321"/>
    <w:rsid w:val="00A015F1"/>
    <w:rsid w:val="00A02383"/>
    <w:rsid w:val="00A14918"/>
    <w:rsid w:val="00A21DB5"/>
    <w:rsid w:val="00A33D27"/>
    <w:rsid w:val="00A35BA3"/>
    <w:rsid w:val="00A373BD"/>
    <w:rsid w:val="00A4111C"/>
    <w:rsid w:val="00A44F8F"/>
    <w:rsid w:val="00A618F8"/>
    <w:rsid w:val="00A61F6A"/>
    <w:rsid w:val="00A6416A"/>
    <w:rsid w:val="00A6452B"/>
    <w:rsid w:val="00A72429"/>
    <w:rsid w:val="00A91F91"/>
    <w:rsid w:val="00AA1010"/>
    <w:rsid w:val="00AA74A9"/>
    <w:rsid w:val="00AB2C58"/>
    <w:rsid w:val="00AB55B3"/>
    <w:rsid w:val="00AC4418"/>
    <w:rsid w:val="00AC5120"/>
    <w:rsid w:val="00AE1EEF"/>
    <w:rsid w:val="00AE568F"/>
    <w:rsid w:val="00AF42DB"/>
    <w:rsid w:val="00B058D3"/>
    <w:rsid w:val="00B26E02"/>
    <w:rsid w:val="00B3377E"/>
    <w:rsid w:val="00B36B49"/>
    <w:rsid w:val="00B41613"/>
    <w:rsid w:val="00B62410"/>
    <w:rsid w:val="00B64E67"/>
    <w:rsid w:val="00B73FDA"/>
    <w:rsid w:val="00BA4A54"/>
    <w:rsid w:val="00BC515A"/>
    <w:rsid w:val="00BD21E2"/>
    <w:rsid w:val="00BD22BA"/>
    <w:rsid w:val="00BD42E3"/>
    <w:rsid w:val="00BE14C1"/>
    <w:rsid w:val="00BE5DA9"/>
    <w:rsid w:val="00C15BD4"/>
    <w:rsid w:val="00C16213"/>
    <w:rsid w:val="00C76FEB"/>
    <w:rsid w:val="00CB473B"/>
    <w:rsid w:val="00CC3DB5"/>
    <w:rsid w:val="00CF3409"/>
    <w:rsid w:val="00CF3F42"/>
    <w:rsid w:val="00D00258"/>
    <w:rsid w:val="00D00FBE"/>
    <w:rsid w:val="00D03864"/>
    <w:rsid w:val="00D20886"/>
    <w:rsid w:val="00D254EC"/>
    <w:rsid w:val="00D471F6"/>
    <w:rsid w:val="00D5736F"/>
    <w:rsid w:val="00D60DC6"/>
    <w:rsid w:val="00D73F7D"/>
    <w:rsid w:val="00D74BE1"/>
    <w:rsid w:val="00D76D33"/>
    <w:rsid w:val="00D96EAD"/>
    <w:rsid w:val="00DB344C"/>
    <w:rsid w:val="00DB375A"/>
    <w:rsid w:val="00DD34B4"/>
    <w:rsid w:val="00DD46F1"/>
    <w:rsid w:val="00DE61EA"/>
    <w:rsid w:val="00E30465"/>
    <w:rsid w:val="00E330AC"/>
    <w:rsid w:val="00E430DA"/>
    <w:rsid w:val="00E562B2"/>
    <w:rsid w:val="00E6120F"/>
    <w:rsid w:val="00E658F6"/>
    <w:rsid w:val="00E6687C"/>
    <w:rsid w:val="00E72867"/>
    <w:rsid w:val="00EB56F4"/>
    <w:rsid w:val="00EB7F74"/>
    <w:rsid w:val="00EC7E38"/>
    <w:rsid w:val="00ED4C21"/>
    <w:rsid w:val="00EE6960"/>
    <w:rsid w:val="00F06EC8"/>
    <w:rsid w:val="00F42E29"/>
    <w:rsid w:val="00F43C21"/>
    <w:rsid w:val="00F45B54"/>
    <w:rsid w:val="00F569FA"/>
    <w:rsid w:val="00F65F82"/>
    <w:rsid w:val="00F84E92"/>
    <w:rsid w:val="00FA6398"/>
    <w:rsid w:val="00FA73F7"/>
    <w:rsid w:val="00FC2215"/>
    <w:rsid w:val="00FE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"/>
    <w:link w:val="ListParagraph"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1A75FF"/>
  </w:style>
  <w:style w:type="numbering" w:customStyle="1" w:styleId="NoList11">
    <w:name w:val="No List11"/>
    <w:next w:val="NoList"/>
    <w:uiPriority w:val="99"/>
    <w:semiHidden/>
    <w:unhideWhenUsed/>
    <w:rsid w:val="001A75FF"/>
  </w:style>
  <w:style w:type="character" w:styleId="Hyperlink">
    <w:name w:val="Hyperlink"/>
    <w:basedOn w:val="DefaultParagraphFont"/>
    <w:uiPriority w:val="99"/>
    <w:semiHidden/>
    <w:unhideWhenUsed/>
    <w:rsid w:val="001A75F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5FF"/>
    <w:rPr>
      <w:color w:val="800080"/>
      <w:u w:val="single"/>
    </w:rPr>
  </w:style>
  <w:style w:type="paragraph" w:customStyle="1" w:styleId="msonormal0">
    <w:name w:val="msonormal"/>
    <w:basedOn w:val="Normal"/>
    <w:rsid w:val="001A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1A75F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00"/>
      <w:sz w:val="28"/>
    </w:rPr>
  </w:style>
  <w:style w:type="paragraph" w:customStyle="1" w:styleId="xl65">
    <w:name w:val="xl65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6">
    <w:name w:val="xl66"/>
    <w:basedOn w:val="Normal"/>
    <w:rsid w:val="001A75FF"/>
    <w:pPr>
      <w:shd w:val="clear" w:color="000000" w:fill="DAEEF3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7">
    <w:name w:val="xl67"/>
    <w:basedOn w:val="Normal"/>
    <w:rsid w:val="001A75FF"/>
    <w:pPr>
      <w:shd w:val="clear" w:color="000000" w:fill="E4DFEC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8">
    <w:name w:val="xl68"/>
    <w:basedOn w:val="Normal"/>
    <w:rsid w:val="001A75FF"/>
    <w:pPr>
      <w:shd w:val="clear" w:color="000000" w:fill="EBF1DE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69">
    <w:name w:val="xl69"/>
    <w:basedOn w:val="Normal"/>
    <w:rsid w:val="001A75FF"/>
    <w:pPr>
      <w:shd w:val="clear" w:color="000000" w:fill="F2DCDB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0">
    <w:name w:val="xl70"/>
    <w:basedOn w:val="Normal"/>
    <w:rsid w:val="001A75FF"/>
    <w:pPr>
      <w:shd w:val="clear" w:color="000000" w:fill="DCE6F1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1">
    <w:name w:val="xl71"/>
    <w:basedOn w:val="Normal"/>
    <w:rsid w:val="001A75FF"/>
    <w:pPr>
      <w:shd w:val="clear" w:color="000000" w:fill="FDE9D9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2">
    <w:name w:val="xl72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3">
    <w:name w:val="xl73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4">
    <w:name w:val="xl74"/>
    <w:basedOn w:val="Normal"/>
    <w:rsid w:val="001A75FF"/>
    <w:pPr>
      <w:shd w:val="clear" w:color="000000" w:fill="C4BD97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5">
    <w:name w:val="xl75"/>
    <w:basedOn w:val="Normal"/>
    <w:rsid w:val="001A75FF"/>
    <w:pPr>
      <w:shd w:val="clear" w:color="000000" w:fill="000000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color w:val="FFFFFF"/>
      <w:sz w:val="28"/>
    </w:rPr>
  </w:style>
  <w:style w:type="paragraph" w:customStyle="1" w:styleId="xl76">
    <w:name w:val="xl76"/>
    <w:basedOn w:val="Normal"/>
    <w:rsid w:val="001A75FF"/>
    <w:pPr>
      <w:spacing w:before="100" w:beforeAutospacing="1" w:after="100" w:afterAutospacing="1" w:line="240" w:lineRule="auto"/>
    </w:pPr>
    <w:rPr>
      <w:rFonts w:ascii="Browallia New" w:eastAsia="Times New Roman" w:hAnsi="Browallia New" w:cs="Browallia New"/>
      <w:sz w:val="28"/>
    </w:rPr>
  </w:style>
  <w:style w:type="paragraph" w:customStyle="1" w:styleId="xl77">
    <w:name w:val="xl7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Browallia New" w:eastAsia="Times New Roman" w:hAnsi="Browallia New" w:cs="Browallia New"/>
      <w:b/>
      <w:bCs/>
      <w:sz w:val="28"/>
    </w:rPr>
  </w:style>
  <w:style w:type="paragraph" w:customStyle="1" w:styleId="xl78">
    <w:name w:val="xl7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0">
    <w:name w:val="xl8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81">
    <w:name w:val="xl8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2">
    <w:name w:val="xl8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  <w:u w:val="single"/>
    </w:rPr>
  </w:style>
  <w:style w:type="paragraph" w:customStyle="1" w:styleId="xl83">
    <w:name w:val="xl8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4">
    <w:name w:val="xl8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85">
    <w:name w:val="xl8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6">
    <w:name w:val="xl8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7">
    <w:name w:val="xl8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88">
    <w:name w:val="xl8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89">
    <w:name w:val="xl8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0">
    <w:name w:val="xl9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91">
    <w:name w:val="xl9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2">
    <w:name w:val="xl9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3">
    <w:name w:val="xl9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4">
    <w:name w:val="xl9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5">
    <w:name w:val="xl9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96">
    <w:name w:val="xl9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97">
    <w:name w:val="xl9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8">
    <w:name w:val="xl9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99">
    <w:name w:val="xl9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00">
    <w:name w:val="xl10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1">
    <w:name w:val="xl10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02">
    <w:name w:val="xl10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3">
    <w:name w:val="xl10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4">
    <w:name w:val="xl10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05">
    <w:name w:val="xl10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6">
    <w:name w:val="xl10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07">
    <w:name w:val="xl10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8">
    <w:name w:val="xl10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09">
    <w:name w:val="xl10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10">
    <w:name w:val="xl11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1">
    <w:name w:val="xl11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2">
    <w:name w:val="xl11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3">
    <w:name w:val="xl11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b/>
      <w:bCs/>
      <w:color w:val="000000"/>
      <w:sz w:val="28"/>
    </w:rPr>
  </w:style>
  <w:style w:type="paragraph" w:customStyle="1" w:styleId="xl114">
    <w:name w:val="xl11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5">
    <w:name w:val="xl11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16">
    <w:name w:val="xl11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7">
    <w:name w:val="xl11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8">
    <w:name w:val="xl11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19">
    <w:name w:val="xl11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0">
    <w:name w:val="xl12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1">
    <w:name w:val="xl12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2">
    <w:name w:val="xl12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paragraph" w:customStyle="1" w:styleId="xl123">
    <w:name w:val="xl12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24">
    <w:name w:val="xl12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5">
    <w:name w:val="xl12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6">
    <w:name w:val="xl12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color w:val="000000"/>
      <w:sz w:val="28"/>
    </w:rPr>
  </w:style>
  <w:style w:type="paragraph" w:customStyle="1" w:styleId="xl127">
    <w:name w:val="xl12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8">
    <w:name w:val="xl12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29">
    <w:name w:val="xl129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0">
    <w:name w:val="xl130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H SarabunPSK" w:eastAsia="Times New Roman" w:hAnsi="TH SarabunPSK" w:cs="TH SarabunPSK"/>
      <w:sz w:val="28"/>
    </w:rPr>
  </w:style>
  <w:style w:type="paragraph" w:customStyle="1" w:styleId="xl131">
    <w:name w:val="xl131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2">
    <w:name w:val="xl132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3">
    <w:name w:val="xl133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4">
    <w:name w:val="xl134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5">
    <w:name w:val="xl135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28"/>
    </w:rPr>
  </w:style>
  <w:style w:type="paragraph" w:customStyle="1" w:styleId="xl136">
    <w:name w:val="xl136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7">
    <w:name w:val="xl137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28"/>
    </w:rPr>
  </w:style>
  <w:style w:type="paragraph" w:customStyle="1" w:styleId="xl138">
    <w:name w:val="xl138"/>
    <w:basedOn w:val="Normal"/>
    <w:rsid w:val="001A75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FFFF"/>
      <w:sz w:val="28"/>
    </w:rPr>
  </w:style>
  <w:style w:type="table" w:customStyle="1" w:styleId="TableGrid5">
    <w:name w:val="Table Grid5"/>
    <w:basedOn w:val="TableNormal"/>
    <w:next w:val="TableGrid"/>
    <w:uiPriority w:val="39"/>
    <w:rsid w:val="001A75F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6D2FA-C1D3-42F1-998D-8DE5AAA35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10</Pages>
  <Words>1525</Words>
  <Characters>8695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Mattika Paramatikul</cp:lastModifiedBy>
  <cp:revision>6</cp:revision>
  <cp:lastPrinted>2020-12-09T10:10:00Z</cp:lastPrinted>
  <dcterms:created xsi:type="dcterms:W3CDTF">2020-12-09T10:22:00Z</dcterms:created>
  <dcterms:modified xsi:type="dcterms:W3CDTF">2020-12-22T03:21:00Z</dcterms:modified>
</cp:coreProperties>
</file>