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96" w:rsidRPr="00D53045" w:rsidRDefault="003A34DA" w:rsidP="00D5304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3045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แบบฟอร์มการขอรับรางวัลตามเกณฑ์ปิดโครงการงบประมาณภายใน</w:t>
      </w:r>
    </w:p>
    <w:p w:rsidR="003A34DA" w:rsidRDefault="003A34DA" w:rsidP="00D5304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3045">
        <w:rPr>
          <w:rFonts w:ascii="TH SarabunPSK" w:hAnsi="TH SarabunPSK" w:cs="TH SarabunPSK"/>
          <w:b/>
          <w:bCs/>
          <w:sz w:val="36"/>
          <w:szCs w:val="36"/>
          <w:cs/>
        </w:rPr>
        <w:t>ตั้งแต่ปี 2558 – 2559 มหาวิทยาลัยเทคโนโลยีราชมงคลธัญบุรี</w:t>
      </w:r>
    </w:p>
    <w:p w:rsidR="00D53045" w:rsidRPr="00D53045" w:rsidRDefault="00D53045" w:rsidP="00D5304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********************************************</w:t>
      </w:r>
    </w:p>
    <w:p w:rsidR="00D15B12" w:rsidRDefault="00D15B12" w:rsidP="00D15B1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15B12" w:rsidRDefault="00D15B12" w:rsidP="00D15B12">
      <w:pPr>
        <w:spacing w:after="0"/>
        <w:rPr>
          <w:rFonts w:ascii="TH SarabunPSK" w:hAnsi="TH SarabunPSK" w:cs="TH SarabunPSK"/>
          <w:sz w:val="32"/>
          <w:szCs w:val="32"/>
        </w:rPr>
      </w:pPr>
      <w:r w:rsidRPr="00D530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ประวัติผู้ขอรับรางวัล</w:t>
      </w:r>
    </w:p>
    <w:p w:rsidR="00D15B12" w:rsidRDefault="00D15B12" w:rsidP="00D15B12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 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 w:rsidRPr="00D15B1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15B1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15B12">
        <w:rPr>
          <w:rFonts w:ascii="TH SarabunPSK" w:hAnsi="TH SarabunPSK" w:cs="TH SarabunPSK" w:hint="cs"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15B12" w:rsidRDefault="00D15B12" w:rsidP="00D15B12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D15B12"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ตำแหน่งทางวิชาการ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4A0A2C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15B12" w:rsidRDefault="00D15B12" w:rsidP="00D15B12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 w:rsidRPr="00D15B12"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ชื่อหน่วยงาน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15B12" w:rsidRDefault="00D15B12" w:rsidP="00D15B12">
      <w:pPr>
        <w:spacing w:after="0"/>
        <w:rPr>
          <w:rFonts w:ascii="TH SarabunPSK" w:hAnsi="TH SarabunPSK" w:cs="TH SarabunPSK"/>
          <w:sz w:val="32"/>
          <w:szCs w:val="32"/>
        </w:rPr>
      </w:pPr>
      <w:r w:rsidRPr="00280F1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 w:rsidRPr="00D15B12"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รายละเอียดผลงาน </w:t>
      </w:r>
      <w:r w:rsidRPr="00D15B12">
        <w:rPr>
          <w:rFonts w:ascii="TH SarabunPSK" w:hAnsi="TH SarabunPSK" w:cs="TH SarabunPSK" w:hint="cs"/>
          <w:sz w:val="32"/>
          <w:szCs w:val="32"/>
          <w:cs/>
        </w:rPr>
        <w:tab/>
      </w:r>
    </w:p>
    <w:p w:rsidR="00D15B12" w:rsidRDefault="00D15B12" w:rsidP="00D15B12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 ชื่อโครงการวิจัย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C20CC" w:rsidRDefault="00D15B12" w:rsidP="00D15B12">
      <w:pPr>
        <w:spacing w:after="0"/>
        <w:rPr>
          <w:rFonts w:ascii="TH SarabunPSK" w:hAnsi="TH SarabunPSK" w:cs="TH SarabunPSK"/>
          <w:sz w:val="32"/>
          <w:szCs w:val="32"/>
        </w:rPr>
      </w:pPr>
      <w:r w:rsidRPr="00D15B12">
        <w:rPr>
          <w:rFonts w:ascii="TH SarabunPSK" w:hAnsi="TH SarabunPSK" w:cs="TH SarabunPSK" w:hint="cs"/>
          <w:sz w:val="32"/>
          <w:szCs w:val="32"/>
          <w:cs/>
        </w:rPr>
        <w:tab/>
      </w:r>
      <w:r w:rsidR="002E2039">
        <w:rPr>
          <w:rFonts w:ascii="TH SarabunPSK" w:hAnsi="TH SarabunPSK" w:cs="TH SarabunPSK"/>
          <w:sz w:val="32"/>
          <w:szCs w:val="32"/>
        </w:rPr>
        <w:tab/>
      </w:r>
      <w:r w:rsidR="002C20CC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2C20CC">
        <w:rPr>
          <w:rFonts w:ascii="TH SarabunPSK" w:hAnsi="TH SarabunPSK" w:cs="TH SarabunPSK"/>
          <w:sz w:val="32"/>
          <w:szCs w:val="32"/>
        </w:rPr>
        <w:t xml:space="preserve">  </w:t>
      </w:r>
      <w:r w:rsidR="002C20CC">
        <w:rPr>
          <w:rFonts w:ascii="TH SarabunPSK" w:hAnsi="TH SarabunPSK" w:cs="TH SarabunPSK" w:hint="cs"/>
          <w:sz w:val="32"/>
          <w:szCs w:val="32"/>
          <w:cs/>
        </w:rPr>
        <w:t>งบประมาณรายได้สะสมมหาวิทยาลัย  ประจำปี</w:t>
      </w:r>
      <w:r w:rsidR="002C2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C20CC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2C20CC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="002C20CC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</w:t>
      </w:r>
      <w:r w:rsidR="002C20CC" w:rsidRPr="002C20C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C20CC" w:rsidRDefault="002C20CC" w:rsidP="00D15B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203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งบประมาณกองทุนส่งเสริมงานวิจัย  ประจำปี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</w:t>
      </w:r>
      <w:r w:rsidRPr="002C20C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C20CC" w:rsidRDefault="002C20CC" w:rsidP="00D15B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203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  ประจำปี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</w:t>
      </w:r>
      <w:r w:rsidRPr="002C20C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E2039" w:rsidRDefault="002E2039" w:rsidP="00D15B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 ระยะเวลาดำเนินโครงการวิจัย 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 w:rsidRPr="002E2039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2E203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2E2039">
        <w:rPr>
          <w:rFonts w:ascii="TH SarabunPSK" w:hAnsi="TH SarabunPSK" w:cs="TH SarabunPSK" w:hint="cs"/>
          <w:sz w:val="32"/>
          <w:szCs w:val="32"/>
          <w:cs/>
        </w:rPr>
        <w:t>ถึง</w:t>
      </w:r>
    </w:p>
    <w:p w:rsidR="006E6983" w:rsidRDefault="002E2039" w:rsidP="002E2039">
      <w:pPr>
        <w:spacing w:after="0"/>
        <w:ind w:left="720" w:firstLine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 w:rsidRPr="002E2039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2E203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</w:p>
    <w:p w:rsidR="002E2039" w:rsidRDefault="002E2039" w:rsidP="002E203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ผลงานวิจัย</w:t>
      </w:r>
      <w:r w:rsidR="00637D2F">
        <w:rPr>
          <w:rFonts w:ascii="TH SarabunPSK" w:hAnsi="TH SarabunPSK" w:cs="TH SarabunPSK" w:hint="cs"/>
          <w:sz w:val="32"/>
          <w:szCs w:val="32"/>
          <w:cs/>
        </w:rPr>
        <w:t>ที่ตีพิมพ์ ดังนี้</w:t>
      </w:r>
    </w:p>
    <w:p w:rsidR="00637D2F" w:rsidRDefault="002E2039" w:rsidP="00637D2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5386"/>
        <w:gridCol w:w="2835"/>
      </w:tblGrid>
      <w:tr w:rsidR="00637D2F" w:rsidRPr="00637D2F" w:rsidTr="00637D2F">
        <w:tc>
          <w:tcPr>
            <w:tcW w:w="851" w:type="dxa"/>
          </w:tcPr>
          <w:p w:rsidR="00637D2F" w:rsidRPr="00637D2F" w:rsidRDefault="00637D2F" w:rsidP="0063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D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86" w:type="dxa"/>
          </w:tcPr>
          <w:p w:rsidR="00637D2F" w:rsidRPr="00637D2F" w:rsidRDefault="00637D2F" w:rsidP="0063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D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รายชื่อวารสารวิชาการ</w:t>
            </w:r>
            <w:r w:rsidRPr="00637D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37D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การประชุมวิชาการ</w:t>
            </w:r>
          </w:p>
        </w:tc>
        <w:tc>
          <w:tcPr>
            <w:tcW w:w="2835" w:type="dxa"/>
          </w:tcPr>
          <w:p w:rsidR="00637D2F" w:rsidRPr="00637D2F" w:rsidRDefault="00637D2F" w:rsidP="00637D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D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ค่าน้ำหนักระดับคุณภาพ</w:t>
            </w:r>
          </w:p>
        </w:tc>
      </w:tr>
      <w:tr w:rsidR="00637D2F" w:rsidTr="00637D2F">
        <w:tc>
          <w:tcPr>
            <w:tcW w:w="851" w:type="dxa"/>
          </w:tcPr>
          <w:p w:rsidR="00637D2F" w:rsidRDefault="00637D2F" w:rsidP="00637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:rsidR="00637D2F" w:rsidRDefault="00637D2F" w:rsidP="00637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37D2F" w:rsidRDefault="00637D2F" w:rsidP="00637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7D2F" w:rsidRDefault="00637D2F" w:rsidP="00637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7D2F" w:rsidRDefault="00637D2F" w:rsidP="00637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7D2F" w:rsidRDefault="00637D2F" w:rsidP="00637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7D2F" w:rsidRDefault="00637D2F" w:rsidP="00637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7D2F" w:rsidRDefault="00637D2F" w:rsidP="00637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7D2F" w:rsidRDefault="00637D2F" w:rsidP="00637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7D2F" w:rsidRDefault="00637D2F" w:rsidP="00637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7D2F" w:rsidRDefault="00637D2F" w:rsidP="00637D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3A78" w:rsidRDefault="000E3A78" w:rsidP="00637D2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87093" w:rsidRDefault="00687093" w:rsidP="002E203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87093" w:rsidRPr="00280F1A" w:rsidRDefault="00687093" w:rsidP="002E20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80F1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หมายเหตุ</w:t>
      </w:r>
      <w:r w:rsidR="00280F1A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687093" w:rsidRPr="00637D2F" w:rsidRDefault="00687093" w:rsidP="002E203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 แนบเอกสารหลักฐานการได้รับทุนสนับสนุนโครงการวิจัยที่จะขอรับรางวัล</w:t>
      </w:r>
      <w:r w:rsidR="00637D2F">
        <w:rPr>
          <w:rFonts w:ascii="TH SarabunPSK" w:hAnsi="TH SarabunPSK" w:cs="TH SarabunPSK"/>
          <w:sz w:val="32"/>
          <w:szCs w:val="32"/>
        </w:rPr>
        <w:t xml:space="preserve"> </w:t>
      </w:r>
      <w:r w:rsidR="00637D2F">
        <w:rPr>
          <w:rFonts w:ascii="TH SarabunPSK" w:hAnsi="TH SarabunPSK" w:cs="TH SarabunPSK" w:hint="cs"/>
          <w:sz w:val="32"/>
          <w:szCs w:val="32"/>
          <w:cs/>
        </w:rPr>
        <w:t>จำนวน 1 ชุด</w:t>
      </w:r>
    </w:p>
    <w:p w:rsidR="00687093" w:rsidRDefault="00637D2F" w:rsidP="002E203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 แนบเอกสารผลงานเผยแพร่จำนวน 1 ชุด</w:t>
      </w:r>
    </w:p>
    <w:p w:rsidR="0069292D" w:rsidRDefault="0069292D" w:rsidP="002E203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C1236" w:rsidRPr="0094589D" w:rsidRDefault="00BC1236" w:rsidP="002E2039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69292D" w:rsidRDefault="003F4BD8" w:rsidP="003F4BD8">
      <w:pPr>
        <w:tabs>
          <w:tab w:val="center" w:pos="708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292D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:rsidR="00637D2F" w:rsidRDefault="00637D2F" w:rsidP="003F4BD8">
      <w:pPr>
        <w:tabs>
          <w:tab w:val="center" w:pos="708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9292D" w:rsidRDefault="0069292D" w:rsidP="003F4BD8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9292D">
        <w:rPr>
          <w:rFonts w:ascii="TH SarabunPSK" w:hAnsi="TH SarabunPSK" w:cs="TH SarabunPSK" w:hint="cs"/>
          <w:sz w:val="32"/>
          <w:szCs w:val="32"/>
          <w:cs/>
        </w:rPr>
        <w:t>ผู้ขอรับการสนันสนุน</w:t>
      </w:r>
    </w:p>
    <w:p w:rsidR="0069292D" w:rsidRDefault="003F4BD8" w:rsidP="003F4BD8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292D">
        <w:rPr>
          <w:rFonts w:ascii="TH SarabunPSK" w:hAnsi="TH SarabunPSK" w:cs="TH SarabunPSK" w:hint="cs"/>
          <w:sz w:val="32"/>
          <w:szCs w:val="32"/>
          <w:cs/>
        </w:rPr>
        <w:t>(</w:t>
      </w:r>
      <w:r w:rsidR="006929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9292D" w:rsidRPr="0069292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9292D" w:rsidRDefault="003F4BD8" w:rsidP="003F4BD8">
      <w:pPr>
        <w:tabs>
          <w:tab w:val="left" w:pos="5103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292D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6929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929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929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9292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C1236" w:rsidRDefault="00BC1236" w:rsidP="002E203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9292D" w:rsidRPr="0069292D" w:rsidRDefault="0069292D" w:rsidP="002E203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9292D">
        <w:rPr>
          <w:rFonts w:ascii="TH SarabunPSK" w:hAnsi="TH SarabunPSK" w:cs="TH SarabunPSK" w:hint="cs"/>
          <w:sz w:val="32"/>
          <w:szCs w:val="32"/>
          <w:cs/>
        </w:rPr>
        <w:t>ความเห็นของคณบดี/ผู้อำนวย</w:t>
      </w:r>
      <w:r w:rsidR="004A0A2C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69292D" w:rsidRDefault="0069292D" w:rsidP="002E20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ได้ตรวจสอบความถูกต้องและรับรองแล้วว่าเป็นไปตามเงื</w:t>
      </w:r>
      <w:r w:rsidR="004A0A2C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อนไขของมหาวิทยาลัยฯ ทุกประการ</w:t>
      </w:r>
    </w:p>
    <w:p w:rsidR="0069292D" w:rsidRDefault="0069292D" w:rsidP="002E20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เห็นสมควรให้การสนับสนุน</w:t>
      </w:r>
    </w:p>
    <w:p w:rsidR="0069292D" w:rsidRDefault="0069292D" w:rsidP="002E20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ไม่สมควรให้การสนับสนุนเนื่องจาก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4589D" w:rsidRDefault="0094589D" w:rsidP="005943E3">
      <w:pPr>
        <w:tabs>
          <w:tab w:val="left" w:pos="595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D3F8C" w:rsidRPr="007D3F8C" w:rsidRDefault="005943E3" w:rsidP="005943E3">
      <w:pPr>
        <w:tabs>
          <w:tab w:val="left" w:pos="595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3F8C" w:rsidRPr="007D3F8C">
        <w:rPr>
          <w:rFonts w:ascii="TH SarabunPSK" w:hAnsi="TH SarabunPSK" w:cs="TH SarabunPSK" w:hint="cs"/>
          <w:sz w:val="32"/>
          <w:szCs w:val="32"/>
          <w:cs/>
        </w:rPr>
        <w:t>ลายมือชื่อ</w:t>
      </w:r>
      <w:r w:rsidR="007D3F8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F4B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3F8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3F8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D3F8C" w:rsidRDefault="005943E3" w:rsidP="005943E3">
      <w:pPr>
        <w:tabs>
          <w:tab w:val="left" w:pos="595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3F8C">
        <w:rPr>
          <w:rFonts w:ascii="TH SarabunPSK" w:hAnsi="TH SarabunPSK" w:cs="TH SarabunPSK" w:hint="cs"/>
          <w:sz w:val="32"/>
          <w:szCs w:val="32"/>
          <w:cs/>
        </w:rPr>
        <w:t>(</w:t>
      </w:r>
      <w:r w:rsidR="007D3F8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F4B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3F8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3F8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3F8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3F8C" w:rsidRPr="0069292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D3F8C" w:rsidRDefault="005943E3" w:rsidP="005943E3">
      <w:pPr>
        <w:tabs>
          <w:tab w:val="left" w:pos="595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4BD8">
        <w:rPr>
          <w:rFonts w:ascii="TH SarabunPSK" w:hAnsi="TH SarabunPSK" w:cs="TH SarabunPSK" w:hint="cs"/>
          <w:sz w:val="32"/>
          <w:szCs w:val="32"/>
          <w:cs/>
        </w:rPr>
        <w:t>คณบดี/ผู้อำนวย</w:t>
      </w:r>
      <w:r w:rsidR="004A0A2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F4B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F4B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F4B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D3F8C" w:rsidRDefault="005943E3" w:rsidP="005943E3">
      <w:pPr>
        <w:tabs>
          <w:tab w:val="left" w:pos="5954"/>
        </w:tabs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3F8C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7D3F8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3F8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F4BD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3F8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D3F8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140A5" w:rsidRDefault="00C140A5" w:rsidP="002E2039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C140A5" w:rsidRDefault="00C140A5" w:rsidP="00C140A5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C140A5" w:rsidRDefault="00C140A5" w:rsidP="00C140A5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C140A5" w:rsidRDefault="00C140A5" w:rsidP="00C140A5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C140A5" w:rsidRDefault="00C140A5" w:rsidP="00C140A5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C140A5" w:rsidRDefault="00C140A5" w:rsidP="00C140A5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C140A5" w:rsidRDefault="00C140A5" w:rsidP="00C140A5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C140A5" w:rsidRDefault="00C140A5" w:rsidP="00C140A5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C140A5" w:rsidRPr="00201310" w:rsidRDefault="00C140A5" w:rsidP="00C140A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13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คุณสมบัติผู้ขอรับรางวัล</w:t>
      </w:r>
    </w:p>
    <w:p w:rsidR="00C140A5" w:rsidRDefault="00C140A5" w:rsidP="00C140A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เป็นนักวิจัยของมหาวิทยาลัยเทคโนโลยีราชมงคลธัญบุรี และปฏิบัติราชการเป็นเวลามาแล้วไม่น้อยกว่า 9 เดือน โดยนับตั้งแต่วันรายงานตัวจนถึงวันที่เสนอขอรับรางวัล</w:t>
      </w:r>
    </w:p>
    <w:p w:rsidR="00C140A5" w:rsidRDefault="00C140A5" w:rsidP="00C140A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เป็นหัวหน้าโครงการวิจัยของผลงานวิจัยที่จะขอรับรางวัล และไม่ใช่ผลงานวิจัยที่ค้างส่งหรือเกินกำหนดระยะเวลาที่ได้รับการอุดหนุนจากงบประมาณภายใน (งบประมาณรายได้สะสมของมหาวิทยาลัย งบประมาณกองทุนส่งเสริมการวิจัย และงบประมาณรายจ่าย)</w:t>
      </w:r>
    </w:p>
    <w:p w:rsidR="00C140A5" w:rsidRDefault="00C140A5" w:rsidP="00C140A5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 เป็นผลงานวิจัยของบุคลากรมหาวิทยาลัยเทคโนโลยีราชมงคลธัญบุรี และผลงานจะต้องไม่เป็นที่ปรากฎอยู่ในวิทยานิพนธ์ หรือไม่เป็นผลงานที่ถูกใช้เพื่อขอสำเร็จการศึกษาของผู้เสนอผลงาน</w:t>
      </w:r>
    </w:p>
    <w:p w:rsidR="00C140A5" w:rsidRDefault="00C140A5" w:rsidP="002E2039">
      <w:pPr>
        <w:spacing w:after="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7D3F8C" w:rsidRPr="009E0EE7" w:rsidRDefault="009E0EE7" w:rsidP="002E2039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E0EE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หลักเกณฑ์การพิจารณาการให้รางวัล</w:t>
      </w:r>
    </w:p>
    <w:p w:rsidR="009E0EE7" w:rsidRDefault="009E0EE7" w:rsidP="002E20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ผลงานวิจัยที่ได้เป็นไปตามเกณฑ์การปิดโครงการวิจัยงบประมาณประจำปี 2558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="00C140A5">
        <w:rPr>
          <w:rFonts w:ascii="TH SarabunPSK" w:hAnsi="TH SarabunPSK" w:cs="TH SarabunPSK" w:hint="cs"/>
          <w:sz w:val="32"/>
          <w:szCs w:val="32"/>
          <w:cs/>
        </w:rPr>
        <w:t xml:space="preserve"> 2559 ตาม</w:t>
      </w:r>
      <w:r>
        <w:rPr>
          <w:rFonts w:ascii="TH SarabunPSK" w:hAnsi="TH SarabunPSK" w:cs="TH SarabunPSK" w:hint="cs"/>
          <w:sz w:val="32"/>
          <w:szCs w:val="32"/>
          <w:cs/>
        </w:rPr>
        <w:t>ค่าน้ำหนักระดับคุณภาพตามประกาศมหาวิทยาลัยเทคโนโลยีราชมงคลธัญบุรี เรื่อง หลักเกณฑ์การปิดโครงการวิจัยที่ได้รับงบประมาณอุดหนุนจากแหล่งทุนภายใน พ.ศ. 2558 ลงวันที่ 8 เมษายน 2559</w:t>
      </w:r>
    </w:p>
    <w:p w:rsidR="009E0EE7" w:rsidRDefault="009E0EE7" w:rsidP="002E203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ผู้ที่ได้รับรางวัลจะได้รับเกรียติบัตร และเงินรางวัล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2949"/>
        <w:gridCol w:w="3402"/>
        <w:gridCol w:w="2779"/>
      </w:tblGrid>
      <w:tr w:rsidR="00455780" w:rsidRPr="00455780" w:rsidTr="00455780">
        <w:tc>
          <w:tcPr>
            <w:tcW w:w="703" w:type="dxa"/>
            <w:vAlign w:val="center"/>
          </w:tcPr>
          <w:p w:rsidR="00455780" w:rsidRPr="00455780" w:rsidRDefault="00455780" w:rsidP="00455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57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949" w:type="dxa"/>
            <w:vAlign w:val="center"/>
          </w:tcPr>
          <w:p w:rsidR="00455780" w:rsidRDefault="00455780" w:rsidP="00455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57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ค่าน้ำหนักระดับคุณภาพ</w:t>
            </w:r>
          </w:p>
          <w:p w:rsidR="00E90742" w:rsidRPr="00455780" w:rsidRDefault="00E90742" w:rsidP="0045578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(คะแนน)</w:t>
            </w:r>
          </w:p>
        </w:tc>
        <w:tc>
          <w:tcPr>
            <w:tcW w:w="3402" w:type="dxa"/>
            <w:vAlign w:val="center"/>
          </w:tcPr>
          <w:p w:rsidR="00455780" w:rsidRDefault="00455780" w:rsidP="00455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57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โครงการปิดภายในปีงบประมาณ</w:t>
            </w:r>
          </w:p>
          <w:p w:rsidR="00E90742" w:rsidRPr="00455780" w:rsidRDefault="00E90742" w:rsidP="0045578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779" w:type="dxa"/>
            <w:vAlign w:val="center"/>
          </w:tcPr>
          <w:p w:rsidR="00455780" w:rsidRDefault="00455780" w:rsidP="00455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57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โครงการที่ขอขยายเวลาอีก</w:t>
            </w:r>
          </w:p>
          <w:p w:rsidR="00455780" w:rsidRPr="00455780" w:rsidRDefault="00455780" w:rsidP="004557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57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ปีงบประมาณ</w:t>
            </w:r>
            <w:r w:rsidR="00E907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907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455780" w:rsidTr="00455780">
        <w:tc>
          <w:tcPr>
            <w:tcW w:w="703" w:type="dxa"/>
          </w:tcPr>
          <w:p w:rsidR="00455780" w:rsidRDefault="00455780" w:rsidP="00455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49" w:type="dxa"/>
          </w:tcPr>
          <w:p w:rsidR="00455780" w:rsidRDefault="00455780" w:rsidP="00E9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0.2 </w:t>
            </w:r>
          </w:p>
        </w:tc>
        <w:tc>
          <w:tcPr>
            <w:tcW w:w="3402" w:type="dxa"/>
          </w:tcPr>
          <w:p w:rsidR="00455780" w:rsidRDefault="00455780" w:rsidP="00455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2779" w:type="dxa"/>
          </w:tcPr>
          <w:p w:rsidR="00455780" w:rsidRDefault="00455780" w:rsidP="00455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</w:tr>
      <w:tr w:rsidR="00455780" w:rsidTr="00455780">
        <w:tc>
          <w:tcPr>
            <w:tcW w:w="703" w:type="dxa"/>
          </w:tcPr>
          <w:p w:rsidR="00455780" w:rsidRDefault="00455780" w:rsidP="00455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49" w:type="dxa"/>
          </w:tcPr>
          <w:p w:rsidR="00455780" w:rsidRDefault="00455780" w:rsidP="00E9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0.4 </w:t>
            </w:r>
          </w:p>
        </w:tc>
        <w:tc>
          <w:tcPr>
            <w:tcW w:w="3402" w:type="dxa"/>
          </w:tcPr>
          <w:p w:rsidR="00455780" w:rsidRDefault="00455780" w:rsidP="00455780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164A43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779" w:type="dxa"/>
          </w:tcPr>
          <w:p w:rsidR="00455780" w:rsidRDefault="00455780" w:rsidP="00455780">
            <w:pPr>
              <w:jc w:val="center"/>
            </w:pPr>
            <w:r w:rsidRPr="00B86107"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</w:tr>
      <w:tr w:rsidR="00455780" w:rsidTr="00455780">
        <w:tc>
          <w:tcPr>
            <w:tcW w:w="703" w:type="dxa"/>
          </w:tcPr>
          <w:p w:rsidR="00455780" w:rsidRDefault="00455780" w:rsidP="00455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49" w:type="dxa"/>
          </w:tcPr>
          <w:p w:rsidR="00455780" w:rsidRDefault="00E90742" w:rsidP="00E9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0.6 </w:t>
            </w:r>
          </w:p>
        </w:tc>
        <w:tc>
          <w:tcPr>
            <w:tcW w:w="3402" w:type="dxa"/>
          </w:tcPr>
          <w:p w:rsidR="00455780" w:rsidRDefault="00455780" w:rsidP="00455780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164A43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779" w:type="dxa"/>
          </w:tcPr>
          <w:p w:rsidR="00455780" w:rsidRDefault="00455780" w:rsidP="00455780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B86107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455780" w:rsidTr="00455780">
        <w:tc>
          <w:tcPr>
            <w:tcW w:w="703" w:type="dxa"/>
          </w:tcPr>
          <w:p w:rsidR="00455780" w:rsidRDefault="00455780" w:rsidP="004557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49" w:type="dxa"/>
          </w:tcPr>
          <w:p w:rsidR="00455780" w:rsidRDefault="00E90742" w:rsidP="00E9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0.8 </w:t>
            </w:r>
          </w:p>
        </w:tc>
        <w:tc>
          <w:tcPr>
            <w:tcW w:w="3402" w:type="dxa"/>
          </w:tcPr>
          <w:p w:rsidR="00455780" w:rsidRDefault="00455780" w:rsidP="00455780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164A43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779" w:type="dxa"/>
          </w:tcPr>
          <w:p w:rsidR="00455780" w:rsidRDefault="00455780" w:rsidP="00455780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86107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455780" w:rsidTr="00455780">
        <w:tc>
          <w:tcPr>
            <w:tcW w:w="703" w:type="dxa"/>
          </w:tcPr>
          <w:p w:rsidR="00455780" w:rsidRDefault="00455780" w:rsidP="004557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49" w:type="dxa"/>
          </w:tcPr>
          <w:p w:rsidR="00455780" w:rsidRDefault="00E90742" w:rsidP="00E907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1.0 </w:t>
            </w:r>
            <w:bookmarkStart w:id="0" w:name="_GoBack"/>
            <w:bookmarkEnd w:id="0"/>
          </w:p>
        </w:tc>
        <w:tc>
          <w:tcPr>
            <w:tcW w:w="3402" w:type="dxa"/>
          </w:tcPr>
          <w:p w:rsidR="00455780" w:rsidRDefault="00455780" w:rsidP="00455780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164A43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779" w:type="dxa"/>
          </w:tcPr>
          <w:p w:rsidR="00455780" w:rsidRDefault="00455780" w:rsidP="00455780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86107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</w:tbl>
    <w:p w:rsidR="009E0EE7" w:rsidRPr="0069292D" w:rsidRDefault="009E0EE7" w:rsidP="002E203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9E0EE7" w:rsidRPr="0069292D" w:rsidSect="00D15B12">
      <w:head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8D" w:rsidRDefault="00D0008D" w:rsidP="00637D2F">
      <w:pPr>
        <w:spacing w:after="0" w:line="240" w:lineRule="auto"/>
      </w:pPr>
      <w:r>
        <w:separator/>
      </w:r>
    </w:p>
  </w:endnote>
  <w:endnote w:type="continuationSeparator" w:id="0">
    <w:p w:rsidR="00D0008D" w:rsidRDefault="00D0008D" w:rsidP="0063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8D" w:rsidRDefault="00D0008D" w:rsidP="00637D2F">
      <w:pPr>
        <w:spacing w:after="0" w:line="240" w:lineRule="auto"/>
      </w:pPr>
      <w:r>
        <w:separator/>
      </w:r>
    </w:p>
  </w:footnote>
  <w:footnote w:type="continuationSeparator" w:id="0">
    <w:p w:rsidR="00D0008D" w:rsidRDefault="00D0008D" w:rsidP="0063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D2F" w:rsidRPr="00637D2F" w:rsidRDefault="00637D2F" w:rsidP="00637D2F">
    <w:pPr>
      <w:jc w:val="right"/>
      <w:rPr>
        <w:rFonts w:ascii="TH SarabunPSK" w:hAnsi="TH SarabunPSK" w:cs="TH SarabunPSK"/>
        <w:sz w:val="28"/>
      </w:rPr>
    </w:pPr>
    <w:r w:rsidRPr="00637D2F">
      <w:rPr>
        <w:rFonts w:ascii="TH SarabunPSK" w:hAnsi="TH SarabunPSK" w:cs="TH SarabunPSK"/>
        <w:sz w:val="28"/>
      </w:rPr>
      <w:t>IRD-Awards 06</w:t>
    </w:r>
  </w:p>
  <w:p w:rsidR="00637D2F" w:rsidRDefault="00637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DA"/>
    <w:rsid w:val="000E3A78"/>
    <w:rsid w:val="001B48B8"/>
    <w:rsid w:val="00201310"/>
    <w:rsid w:val="00280F1A"/>
    <w:rsid w:val="002C20CC"/>
    <w:rsid w:val="002E2039"/>
    <w:rsid w:val="003A34DA"/>
    <w:rsid w:val="003D0380"/>
    <w:rsid w:val="003F4BD8"/>
    <w:rsid w:val="00455780"/>
    <w:rsid w:val="004A0A2C"/>
    <w:rsid w:val="005943E3"/>
    <w:rsid w:val="00637D2F"/>
    <w:rsid w:val="00687093"/>
    <w:rsid w:val="0069292D"/>
    <w:rsid w:val="006B6EA1"/>
    <w:rsid w:val="006E6983"/>
    <w:rsid w:val="007D3F8C"/>
    <w:rsid w:val="0094589D"/>
    <w:rsid w:val="009E0EE7"/>
    <w:rsid w:val="00BC1236"/>
    <w:rsid w:val="00C140A5"/>
    <w:rsid w:val="00D0008D"/>
    <w:rsid w:val="00D15B12"/>
    <w:rsid w:val="00D53045"/>
    <w:rsid w:val="00D75F2E"/>
    <w:rsid w:val="00E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2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37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7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D2F"/>
  </w:style>
  <w:style w:type="paragraph" w:styleId="Footer">
    <w:name w:val="footer"/>
    <w:basedOn w:val="Normal"/>
    <w:link w:val="FooterChar"/>
    <w:uiPriority w:val="99"/>
    <w:unhideWhenUsed/>
    <w:rsid w:val="00637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2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37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7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D2F"/>
  </w:style>
  <w:style w:type="paragraph" w:styleId="Footer">
    <w:name w:val="footer"/>
    <w:basedOn w:val="Normal"/>
    <w:link w:val="FooterChar"/>
    <w:uiPriority w:val="99"/>
    <w:unhideWhenUsed/>
    <w:rsid w:val="00637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57D3-FB57-4816-B77C-96C8A6F1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RMUTT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</dc:creator>
  <cp:keywords/>
  <dc:description/>
  <cp:lastModifiedBy>Lemel</cp:lastModifiedBy>
  <cp:revision>18</cp:revision>
  <cp:lastPrinted>2016-11-08T04:58:00Z</cp:lastPrinted>
  <dcterms:created xsi:type="dcterms:W3CDTF">2016-10-26T03:35:00Z</dcterms:created>
  <dcterms:modified xsi:type="dcterms:W3CDTF">2016-11-08T05:00:00Z</dcterms:modified>
</cp:coreProperties>
</file>