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8119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2110" wp14:editId="126BBF53">
                <wp:simplePos x="0" y="0"/>
                <wp:positionH relativeFrom="column">
                  <wp:posOffset>102870</wp:posOffset>
                </wp:positionH>
                <wp:positionV relativeFrom="paragraph">
                  <wp:posOffset>-725805</wp:posOffset>
                </wp:positionV>
                <wp:extent cx="6257925" cy="1074420"/>
                <wp:effectExtent l="0" t="0" r="2857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FF43" w14:textId="77777777" w:rsidR="00D4274E" w:rsidRPr="00F11F7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6D3852"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14:paraId="145B70B4" w14:textId="77777777" w:rsidR="00D4274E" w:rsidRDefault="00FA5DE8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เพื่อการต่อยอดเทคโนโลยีจากงานวิจัย</w:t>
                            </w:r>
                            <w:r w:rsidR="00D42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12FF682F" w14:textId="77777777"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6D3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B4C8ECA" w14:textId="77777777"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2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-57.15pt;width:492.75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">
                <v:textbox>
                  <w:txbxContent>
                    <w:p w14:paraId="1266FF43" w14:textId="77777777" w:rsidR="00D4274E" w:rsidRPr="00F11F7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6D3852"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14:paraId="145B70B4" w14:textId="77777777" w:rsidR="00D4274E" w:rsidRDefault="00FA5DE8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เพื่อการต่อยอดเทคโนโลยีจากงานวิจัย</w:t>
                      </w:r>
                      <w:r w:rsidR="00D4274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12FF682F" w14:textId="77777777"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6D38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6B4C8ECA" w14:textId="77777777" w:rsidR="00D4274E" w:rsidRDefault="00D4274E" w:rsidP="006A52CD"/>
                  </w:txbxContent>
                </v:textbox>
              </v:shape>
            </w:pict>
          </mc:Fallback>
        </mc:AlternateContent>
      </w:r>
    </w:p>
    <w:p w14:paraId="687887E7" w14:textId="77777777" w:rsidR="00BC7010" w:rsidRDefault="00BC7010" w:rsidP="00E06FA4">
      <w:pPr>
        <w:ind w:firstLine="284"/>
        <w:rPr>
          <w:rFonts w:ascii="TH SarabunPSK" w:hAnsi="TH SarabunPSK" w:cs="TH SarabunPSK"/>
        </w:rPr>
      </w:pPr>
    </w:p>
    <w:p w14:paraId="73029171" w14:textId="77777777" w:rsidR="00FA5DE8" w:rsidRPr="004E3EAF" w:rsidRDefault="004E3EAF" w:rsidP="004E3EA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ประเภทโครงการวิจัย</w:t>
      </w:r>
    </w:p>
    <w:p w14:paraId="449284CD" w14:textId="77777777"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 (</w:t>
      </w:r>
      <w:r>
        <w:rPr>
          <w:rFonts w:ascii="TH SarabunPSK" w:hAnsi="TH SarabunPSK" w:cs="TH SarabunPSK"/>
          <w:sz w:val="32"/>
          <w:szCs w:val="32"/>
        </w:rPr>
        <w:t>Testing</w:t>
      </w:r>
      <w:r>
        <w:rPr>
          <w:rFonts w:ascii="TH SarabunPSK" w:hAnsi="TH SarabunPSK" w:cs="TH SarabunPSK" w:hint="cs"/>
          <w:sz w:val="32"/>
          <w:szCs w:val="32"/>
          <w:cs/>
        </w:rPr>
        <w:t>) ทุนละไม่เกิน 100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14:paraId="43FD83EA" w14:textId="77777777"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การจัดทำต้นแบบ (</w:t>
      </w:r>
      <w:r w:rsidRPr="004E3EAF">
        <w:rPr>
          <w:rFonts w:ascii="TH SarabunPSK" w:hAnsi="TH SarabunPSK" w:cs="TH SarabunPSK"/>
          <w:sz w:val="32"/>
          <w:szCs w:val="32"/>
        </w:rPr>
        <w:t xml:space="preserve">Prototype)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200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6FBA80DF" w14:textId="77777777" w:rsidR="004E3EAF" w:rsidRDefault="004E3EAF" w:rsidP="00E06FA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EAF">
        <w:rPr>
          <w:rFonts w:ascii="TH SarabunPSK" w:hAnsi="TH SarabunPSK" w:cs="TH SarabunPSK"/>
          <w:sz w:val="32"/>
          <w:szCs w:val="32"/>
          <w:cs/>
        </w:rPr>
        <w:t>การดำเนินการในระดับนำร่อง (</w:t>
      </w:r>
      <w:r w:rsidRPr="004E3EAF">
        <w:rPr>
          <w:rFonts w:ascii="TH SarabunPSK" w:hAnsi="TH SarabunPSK" w:cs="TH SarabunPSK"/>
          <w:sz w:val="32"/>
          <w:szCs w:val="32"/>
        </w:rPr>
        <w:t xml:space="preserve">Pilot Scale) </w:t>
      </w:r>
      <w:r w:rsidRPr="004E3EAF">
        <w:rPr>
          <w:rFonts w:ascii="TH SarabunPSK" w:hAnsi="TH SarabunPSK" w:cs="TH SarabunPSK"/>
          <w:sz w:val="32"/>
          <w:szCs w:val="32"/>
          <w:cs/>
        </w:rPr>
        <w:t>ทุนละไม่เกิน 400</w:t>
      </w:r>
      <w:r w:rsidRPr="004E3EAF">
        <w:rPr>
          <w:rFonts w:ascii="TH SarabunPSK" w:hAnsi="TH SarabunPSK" w:cs="TH SarabunPSK"/>
          <w:sz w:val="32"/>
          <w:szCs w:val="32"/>
        </w:rPr>
        <w:t>,</w:t>
      </w:r>
      <w:r w:rsidRPr="004E3EAF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60EED52F" w14:textId="77777777" w:rsidR="004E3EAF" w:rsidRPr="004E3EAF" w:rsidRDefault="004E3EAF" w:rsidP="00C36B34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EA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รายละเอียดโครงการ</w:t>
      </w:r>
    </w:p>
    <w:p w14:paraId="457554C0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41411A13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799219F3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74FA7151" w14:textId="2B625E0A"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7D1AA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46DA1BF3" w14:textId="77777777"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386F05EE" w14:textId="77777777"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16434E56" w14:textId="77777777"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2F20E8AC" w14:textId="1B7D6826"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03AC5FBF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14:paraId="1C8AE780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17DFEB40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0450B040" w14:textId="78292F4A"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06E1D2B8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14:paraId="26862AFE" w14:textId="77777777" w:rsidR="00D04324" w:rsidRDefault="00C9288A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042C1E68" w14:textId="77777777" w:rsidR="006A52CD" w:rsidRPr="00D04324" w:rsidRDefault="00CD12B3" w:rsidP="00D04324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2B971DE0" w14:textId="77777777" w:rsid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5F61E6A7" w14:textId="77777777" w:rsidR="006A52CD" w:rsidRPr="00D04324" w:rsidRDefault="006A52CD" w:rsidP="00D04324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4324">
        <w:rPr>
          <w:rFonts w:ascii="TH SarabunPSK" w:hAnsi="TH SarabunPSK" w:cs="TH SarabunPSK"/>
          <w:cs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  <w:r w:rsidRPr="00D04324">
        <w:rPr>
          <w:rFonts w:ascii="TH SarabunPSK" w:hAnsi="TH SarabunPSK" w:cs="TH SarabunPSK"/>
          <w:sz w:val="32"/>
          <w:szCs w:val="32"/>
        </w:rPr>
        <w:tab/>
      </w:r>
    </w:p>
    <w:p w14:paraId="49DA6B0F" w14:textId="77777777" w:rsidR="00B0619F" w:rsidRPr="003B7376" w:rsidRDefault="00CD12B3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5B4A08D9" w14:textId="5FF9D4DC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205D9664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424243F9" w14:textId="4BE6D737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415F40FC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03368AD1" w14:textId="710CA2E6" w:rsidR="00AA43CE" w:rsidRDefault="009E22D2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E4CE866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36B5B098" w14:textId="16438234" w:rsidR="00E26665" w:rsidRDefault="00E26665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36E6B884" w14:textId="4C417F90" w:rsidR="00232217" w:rsidRDefault="00232217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07C78877" w14:textId="0CCAE5D8" w:rsidR="00232217" w:rsidRDefault="00232217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5EE0542D" w14:textId="77777777" w:rsidR="00232217" w:rsidRDefault="00232217" w:rsidP="003758F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41B7B5AA" w14:textId="77777777" w:rsidR="00884D93" w:rsidRPr="00AA43CE" w:rsidRDefault="00CD12B3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3FC102D7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A96C1E7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99A5EB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57EEA89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0F84C27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08E71D4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3B176A7" w14:textId="7033EC89" w:rsidR="00884D93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3063AE9" w14:textId="77777777" w:rsidR="00007825" w:rsidRPr="003B7376" w:rsidRDefault="00007825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7A21DE0D" w14:textId="77777777" w:rsidR="00B0619F" w:rsidRPr="003B7376" w:rsidRDefault="00CD12B3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005087FF" w14:textId="65E17EFE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677C7DA0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2C7DEB13" w14:textId="0288DB49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2DEC449C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75AFFC89" w14:textId="4E5C08AE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5C10D436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7B780AAD" w14:textId="2A07E6FE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0CA9F6A9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473E993D" w14:textId="77777777"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4789A5E2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06AD981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10047508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4CB03452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1ED40DB3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481E52AF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4E56E86D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71F8A2A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4AAF685E" w14:textId="77777777" w:rsidTr="008125A3">
            <w:trPr>
              <w:trHeight w:val="394"/>
            </w:trPr>
            <w:tc>
              <w:tcPr>
                <w:tcW w:w="1276" w:type="dxa"/>
              </w:tcPr>
              <w:p w14:paraId="160A6C7B" w14:textId="77777777"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28F0637B" w14:textId="77777777"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9253363" w14:textId="77777777" w:rsidR="00B24DB2" w:rsidRPr="003B7376" w:rsidRDefault="00CD12B3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3311E4E" w14:textId="77777777"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E6458CC" w14:textId="77777777"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67308429" w14:textId="77777777" w:rsidTr="008125A3">
            <w:trPr>
              <w:trHeight w:val="405"/>
            </w:trPr>
            <w:tc>
              <w:tcPr>
                <w:tcW w:w="1276" w:type="dxa"/>
              </w:tcPr>
              <w:p w14:paraId="4643CB52" w14:textId="77777777"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1DBD538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98F834F" w14:textId="77777777" w:rsidR="00B0619F" w:rsidRPr="003B7376" w:rsidRDefault="00CD12B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71AD4FDA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0DD5C74" w14:textId="77777777" w:rsidR="00B0619F" w:rsidRPr="003B7376" w:rsidRDefault="00CD12B3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B4B17AC" w14:textId="77777777" w:rsidR="00B0619F" w:rsidRPr="003B7376" w:rsidRDefault="00CD12B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E841C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1AD80837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CBFDA94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7314D3D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596CDF2C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BA75CC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4C45F2A4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27A6E1F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6858358E" w14:textId="5F0A31D7" w:rsidR="004A68F4" w:rsidRDefault="004A68F4" w:rsidP="003758F2">
      <w:pPr>
        <w:tabs>
          <w:tab w:val="left" w:pos="1418"/>
        </w:tabs>
        <w:jc w:val="thaiDistribute"/>
      </w:pPr>
    </w:p>
    <w:p w14:paraId="2526E9BC" w14:textId="60E1A8F6" w:rsidR="00232217" w:rsidRDefault="00232217" w:rsidP="003758F2">
      <w:pPr>
        <w:tabs>
          <w:tab w:val="left" w:pos="1418"/>
        </w:tabs>
        <w:jc w:val="thaiDistribute"/>
      </w:pPr>
    </w:p>
    <w:p w14:paraId="4C1BD323" w14:textId="77777777" w:rsidR="00232217" w:rsidRDefault="00232217" w:rsidP="003758F2">
      <w:pPr>
        <w:tabs>
          <w:tab w:val="left" w:pos="1418"/>
        </w:tabs>
        <w:jc w:val="thaiDistribute"/>
      </w:pPr>
    </w:p>
    <w:p w14:paraId="1F9983C2" w14:textId="77777777" w:rsidR="00B0619F" w:rsidRPr="003B7376" w:rsidRDefault="00CD12B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อธิบาย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="004E3EAF" w:rsidRPr="004E3EAF">
            <w:rPr>
              <w:rFonts w:ascii="TH SarabunPSK" w:hAnsi="TH SarabunPSK" w:cs="TH SarabunPSK" w:hint="cs"/>
              <w:b/>
              <w:bCs/>
              <w:color w:val="17365D" w:themeColor="text2" w:themeShade="BF"/>
              <w:cs/>
            </w:rPr>
            <w:t xml:space="preserve"> </w:t>
          </w:r>
          <w:r w:rsidR="004E3EAF" w:rsidRPr="004E3EAF">
            <w:rPr>
              <w:rFonts w:ascii="TH SarabunPSK" w:hAnsi="TH SarabunPSK" w:cs="TH SarabunPSK"/>
              <w:color w:val="17365D" w:themeColor="text2" w:themeShade="BF"/>
              <w:cs/>
            </w:rPr>
            <w:t>เพื่ออธิบายสาระสำคัญในส่วนนี้</w:t>
          </w:r>
          <w:r w:rsidR="00837981" w:rsidRPr="004E3EAF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5F607620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2A0A2DD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94A7B7" w14:textId="77777777" w:rsidR="006330D1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CF2F07E" w14:textId="77777777" w:rsidR="006330D1" w:rsidRDefault="006330D1" w:rsidP="000B1797">
      <w:pPr>
        <w:tabs>
          <w:tab w:val="left" w:pos="1418"/>
        </w:tabs>
        <w:jc w:val="both"/>
      </w:pPr>
    </w:p>
    <w:p w14:paraId="6F0109E2" w14:textId="77777777" w:rsidR="00070C8C" w:rsidRPr="006330D1" w:rsidRDefault="00CD12B3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15E50376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0DC29020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C1FCF52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6B6189BA" w14:textId="77777777" w:rsidR="006330D1" w:rsidRDefault="006330D1" w:rsidP="003758F2">
      <w:pPr>
        <w:tabs>
          <w:tab w:val="left" w:pos="1418"/>
        </w:tabs>
        <w:jc w:val="thaiDistribute"/>
      </w:pPr>
    </w:p>
    <w:p w14:paraId="17ED980A" w14:textId="77777777" w:rsidR="00070C8C" w:rsidRPr="003B7376" w:rsidRDefault="00CD12B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</w:t>
          </w:r>
          <w:r w:rsidR="003758F2">
            <w:rPr>
              <w:rFonts w:ascii="TH SarabunPSK" w:hAnsi="TH SarabunPSK" w:cs="TH SarabunPSK"/>
              <w:color w:val="17365D" w:themeColor="text2" w:themeShade="BF"/>
              <w:cs/>
            </w:rPr>
            <w:t>ินการโดยมีขอบเขตด้านสาระเนื้อหา</w:t>
          </w:r>
          <w:r w:rsid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10EE67A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50BA8C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574AE3" w14:textId="77777777" w:rsid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758F2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</w:p>
        <w:p w14:paraId="6EE0C9D1" w14:textId="77777777" w:rsidR="00837981" w:rsidRPr="003758F2" w:rsidRDefault="00CD12B3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/>
      <w:sdtContent>
        <w:p w14:paraId="40AB5195" w14:textId="77777777" w:rsidR="00837981" w:rsidRPr="00633A59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14:paraId="0765A84F" w14:textId="77777777" w:rsidR="00CF0326" w:rsidRPr="003758F2" w:rsidRDefault="00CD12B3" w:rsidP="004F11E6">
          <w:pPr>
            <w:pStyle w:val="NormalWeb"/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61F696B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C01F22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1B2C68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2775AD9" w14:textId="77777777" w:rsidR="006330D1" w:rsidRDefault="006330D1" w:rsidP="00B612F1">
      <w:pPr>
        <w:pStyle w:val="NormalWeb"/>
        <w:spacing w:before="0" w:beforeAutospacing="0" w:after="0" w:afterAutospacing="0"/>
      </w:pPr>
    </w:p>
    <w:p w14:paraId="77E511F2" w14:textId="77777777" w:rsidR="00B612F1" w:rsidRPr="003B7376" w:rsidRDefault="00CD12B3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29EE5CF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71208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6F8FE94" w14:textId="77777777" w:rsidR="00B0619F" w:rsidRPr="003758F2" w:rsidRDefault="00341B47" w:rsidP="003758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4F673558" w14:textId="627FC386" w:rsidR="00007825" w:rsidRDefault="00007825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5A7CD567" w14:textId="0213B593" w:rsidR="00232217" w:rsidRDefault="00232217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4929841F" w14:textId="58BE6A2F" w:rsidR="00232217" w:rsidRDefault="00232217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BFC8483" w14:textId="41745D99" w:rsidR="00232217" w:rsidRDefault="00232217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28377F6A" w14:textId="77777777" w:rsidR="00232217" w:rsidRDefault="00232217" w:rsidP="003758F2">
      <w:pPr>
        <w:tabs>
          <w:tab w:val="right" w:leader="dot" w:pos="8730"/>
        </w:tabs>
        <w:jc w:val="thaiDistribute"/>
        <w:rPr>
          <w:rFonts w:ascii="Tahoma" w:eastAsia="Times New Roman" w:hAnsi="Tahoma" w:cs="Tahoma"/>
          <w:sz w:val="24"/>
          <w:szCs w:val="24"/>
        </w:rPr>
      </w:pPr>
    </w:p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/>
      <w:sdtContent>
        <w:p w14:paraId="5DD80C56" w14:textId="40170D54" w:rsidR="00837981" w:rsidRPr="003758F2" w:rsidRDefault="00B612F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17365D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3758F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3758F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  <w:p w14:paraId="445E16AF" w14:textId="77777777" w:rsidR="00CF0326" w:rsidRPr="003758F2" w:rsidRDefault="00CD12B3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6899107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2C7122A" w14:textId="77777777" w:rsidR="00E569A2" w:rsidRDefault="00341B47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E435009" w14:textId="7C8AC57C" w:rsidR="006330D1" w:rsidRPr="006330D1" w:rsidRDefault="00CD12B3" w:rsidP="006330D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17623C85" w14:textId="77777777" w:rsidR="00915C0D" w:rsidRDefault="00CD12B3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2EB8663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36837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D5ED94F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AC35417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27DA62A" w14:textId="67CEC39D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6F68591B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95C4864" w14:textId="443F66EA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12F44FE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451E179" w14:textId="2866596D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D767234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6443B1D3" w14:textId="27DCBBF6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4081BFE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1409E7D0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5B0EC9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14A14BA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20A03ED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5458B92" w14:textId="77777777" w:rsidR="00613FA9" w:rsidRPr="00D04324" w:rsidRDefault="00CD12B3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80805E0" w14:textId="77777777" w:rsidR="009F5BEA" w:rsidRPr="006330D1" w:rsidRDefault="00CD12B3" w:rsidP="006330D1"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6330D1">
        <w:rPr>
          <w:rFonts w:ascii="TH SarabunPSK" w:hAnsi="TH SarabunPSK" w:cs="TH SarabunPSK"/>
          <w:color w:val="002060"/>
          <w:cs/>
        </w:rPr>
        <w:t>(</w:t>
      </w:r>
      <w:r w:rsidR="0007687F" w:rsidRPr="006330D1">
        <w:rPr>
          <w:rFonts w:ascii="TH SarabunPSK" w:hAnsi="TH SarabunPSK" w:cs="TH SarabunPSK"/>
          <w:color w:val="002060"/>
          <w:cs/>
        </w:rPr>
        <w:t>ถ้ามี</w:t>
      </w:r>
      <w:r w:rsidR="0007687F" w:rsidRPr="006330D1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6330D1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สถานที่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ฯลฯ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6330D1">
        <w:rPr>
          <w:rFonts w:ascii="TH SarabunPSK" w:hAnsi="TH SarabunPSK" w:cs="TH SarabunPSK"/>
          <w:color w:val="002060"/>
        </w:rPr>
        <w:t xml:space="preserve"> </w:t>
      </w:r>
      <w:r w:rsidR="004C685D" w:rsidRPr="006330D1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6330D1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46D6582A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8010B6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1FB84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AED3C4F" w14:textId="77777777" w:rsidR="006330D1" w:rsidRDefault="006330D1" w:rsidP="003758F2">
      <w:pPr>
        <w:tabs>
          <w:tab w:val="left" w:pos="1418"/>
        </w:tabs>
        <w:jc w:val="thaiDistribute"/>
      </w:pPr>
    </w:p>
    <w:p w14:paraId="1A2F653D" w14:textId="77777777" w:rsidR="00E65A34" w:rsidRPr="003B7376" w:rsidRDefault="00CD12B3" w:rsidP="003758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 w:rsidR="00C36B34">
            <w:rPr>
              <w:rFonts w:ascii="TH SarabunPSK" w:hAnsi="TH SarabunPSK" w:cs="TH SarabunPSK"/>
              <w:color w:val="17365D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274B940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7A933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54362D4" w14:textId="77777777" w:rsidR="00007825" w:rsidRDefault="00341B47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1923FFE" w14:textId="77777777" w:rsidR="00CD12B3" w:rsidRDefault="00CD12B3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0E6F0B3D" w14:textId="261F8085" w:rsidR="00D04324" w:rsidRDefault="00CD12B3" w:rsidP="00D043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50EDD9A" w14:textId="77777777" w:rsidR="00715A71" w:rsidRPr="00D04324" w:rsidRDefault="00A03698" w:rsidP="00D043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65850DC" w14:textId="25BD5E26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034B47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7522E1AF" w14:textId="653342D1" w:rsidR="000F622C" w:rsidRDefault="00CD12B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330D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 w:rsidR="00034B47">
            <w:rPr>
              <w:rFonts w:ascii="TH SarabunPSK" w:hAnsi="TH SarabunPSK" w:cs="TH SarabunPSK" w:hint="cs"/>
              <w:sz w:val="32"/>
              <w:szCs w:val="32"/>
              <w:cs/>
            </w:rPr>
            <w:t>พฤศจิกายน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034B47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A192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30 </w:t>
          </w:r>
          <w:r w:rsidR="00034B47"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2A192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034B47"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974A07" w14:textId="77777777" w:rsidR="00007825" w:rsidRPr="003B7376" w:rsidRDefault="00007825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38E7A4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534E7562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601B5C29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14AB8C14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1429A66C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1CE237D5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2D849B81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61578207" w14:textId="77777777" w:rsidTr="00E669BC">
            <w:trPr>
              <w:trHeight w:val="326"/>
            </w:trPr>
            <w:tc>
              <w:tcPr>
                <w:tcW w:w="1843" w:type="dxa"/>
              </w:tcPr>
              <w:p w14:paraId="03FA226C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2E073957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662F899B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8BEF8B1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470987E0" w14:textId="77777777" w:rsidTr="00E669BC">
            <w:trPr>
              <w:trHeight w:val="326"/>
            </w:trPr>
            <w:tc>
              <w:tcPr>
                <w:tcW w:w="1843" w:type="dxa"/>
              </w:tcPr>
              <w:p w14:paraId="75243DAD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A5F0EB6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7BC40F24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2B85CCAB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63774F69" w14:textId="77777777" w:rsidTr="00E669BC">
            <w:trPr>
              <w:trHeight w:val="326"/>
            </w:trPr>
            <w:tc>
              <w:tcPr>
                <w:tcW w:w="1843" w:type="dxa"/>
              </w:tcPr>
              <w:p w14:paraId="53AE685A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64E62593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6C3C7348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661F8D29" w14:textId="77777777" w:rsidR="0071540A" w:rsidRPr="003B7376" w:rsidRDefault="00CD12B3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32E5019" w14:textId="77777777"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szCs w:val="35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14:paraId="52C3D0EF" w14:textId="77777777" w:rsidR="00837981" w:rsidRPr="00802BD2" w:rsidRDefault="003758F2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14:paraId="3D33326C" w14:textId="77777777" w:rsidR="00B0619F" w:rsidRPr="003B7376" w:rsidRDefault="00CD12B3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4D906AF2" w14:textId="77777777" w:rsidTr="00007825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0222BA7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69F19E60" w14:textId="77777777"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</w:tcPr>
              <w:p w14:paraId="7555BAB0" w14:textId="2D0D50B7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74E7EEC4" w14:textId="67321E3D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00BFC6B9" w14:textId="2110E680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583761E0" w14:textId="60DE0FF6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5FB2B0D5" w14:textId="7CF1EBCD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มี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6536B43E" w14:textId="72922C25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เม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</w:tcPr>
              <w:p w14:paraId="7EAD98B1" w14:textId="352378A5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64C7CD43" w14:textId="658CDD7A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601A730E" w14:textId="2F05AADD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71BCD99E" w14:textId="1419FC3F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61378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74F57410" w14:textId="65D27F1B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</w:tcPr>
              <w:p w14:paraId="077278C9" w14:textId="6A7E4931" w:rsidR="00B15DFB" w:rsidRPr="003B7376" w:rsidRDefault="00CD12B3" w:rsidP="00007825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034B47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</w:tr>
          <w:tr w:rsidR="00B15DFB" w:rsidRPr="00931932" w14:paraId="2980443A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639B09" w14:textId="2D31200E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3F68EE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9694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39659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FB621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EFF7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A924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995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D3EC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E48C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A2CF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BEE8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9B638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4FBE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7DB0DFEC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38C63C36" w14:textId="43F0CB7B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2800C6F9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0DE12C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28236D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87F20A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013E61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66E779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6EEAC0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6D4A700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BB843B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70B6DE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C84BC6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B3D2BD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4C892B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202C966F" w14:textId="77777777" w:rsidTr="00411B7C">
            <w:trPr>
              <w:trHeight w:val="711"/>
            </w:trPr>
            <w:tc>
              <w:tcPr>
                <w:tcW w:w="709" w:type="dxa"/>
              </w:tcPr>
              <w:p w14:paraId="058B6D74" w14:textId="2ED15DB2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</w:tcPr>
              <w:p w14:paraId="50F2B369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9D9ACC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EC6C5E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AA421A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5AC474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385F4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6AC7FB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2AC3D4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4B70C8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67908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92122F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479BA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12C00E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0A7BFBB" w14:textId="77777777" w:rsidTr="00411B7C">
            <w:trPr>
              <w:trHeight w:val="712"/>
            </w:trPr>
            <w:tc>
              <w:tcPr>
                <w:tcW w:w="709" w:type="dxa"/>
              </w:tcPr>
              <w:p w14:paraId="6993F058" w14:textId="0B76B00B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</w:tcPr>
              <w:p w14:paraId="6B785FDE" w14:textId="77777777"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402CA2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12E4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1C1FB6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D5FD1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15AA24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0FAE7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DA4178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B27F7F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76017E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C8268E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1FFAAF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84F2E1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2F51004A" w14:textId="77777777" w:rsidTr="00411B7C">
            <w:trPr>
              <w:trHeight w:val="711"/>
            </w:trPr>
            <w:tc>
              <w:tcPr>
                <w:tcW w:w="709" w:type="dxa"/>
              </w:tcPr>
              <w:p w14:paraId="1E735C8D" w14:textId="7ED40DD6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</w:tcPr>
              <w:p w14:paraId="4AB24B1D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4F872B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55FF3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2CE34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518162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815A2B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1101F3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2899D6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46842E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EDB3A2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B53111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CC42D5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D0B8DF0" w14:textId="77777777" w:rsidR="00B15DFB" w:rsidRPr="00931932" w:rsidRDefault="00CD12B3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184D107" w14:textId="77777777" w:rsidR="00D04324" w:rsidRPr="003B7376" w:rsidRDefault="00D04324" w:rsidP="00D0432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53D195" w14:textId="77777777" w:rsidR="009416F5" w:rsidRDefault="000E0915" w:rsidP="003758F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51BFB1F9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D9C2B60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B38F197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299277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488BD29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71A432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058EC8F2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1E07A18A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421B70ED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31C81B46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64CB2AD6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61374ED9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21D8C562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1418FF52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2D0FCAAE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25CD002E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448C9E68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61A5D060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3137CF7D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451FB55E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6C7DB182" w14:textId="77777777" w:rsidR="009C475A" w:rsidRPr="009C475A" w:rsidRDefault="00CD12B3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1DF31D4" w14:textId="741FCE43" w:rsidR="00D04324" w:rsidRDefault="00D04324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338C87F" w14:textId="34704FD5" w:rsidR="00232217" w:rsidRDefault="00232217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3B371DA" w14:textId="26239003" w:rsidR="00232217" w:rsidRDefault="00232217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F54A84D" w14:textId="77777777" w:rsidR="00232217" w:rsidRDefault="00232217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A8769D4" w14:textId="34BD2404"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0A4CE47C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37F3E5B9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22C0BFDA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578CD946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51782C6B" w14:textId="77777777"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3689EB4B" w14:textId="77777777" w:rsidTr="006F6432">
            <w:trPr>
              <w:trHeight w:val="387"/>
            </w:trPr>
            <w:tc>
              <w:tcPr>
                <w:tcW w:w="851" w:type="dxa"/>
              </w:tcPr>
              <w:p w14:paraId="42E613D5" w14:textId="64DB87CE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F93A15B" w14:textId="77777777" w:rsidR="00BD0C41" w:rsidRPr="003B7376" w:rsidRDefault="00CD12B3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DA1E4C5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36D222B3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2E132AF6" w14:textId="77777777" w:rsidTr="006F6432">
            <w:trPr>
              <w:trHeight w:val="405"/>
            </w:trPr>
            <w:tc>
              <w:tcPr>
                <w:tcW w:w="851" w:type="dxa"/>
              </w:tcPr>
              <w:p w14:paraId="641473E9" w14:textId="7637D4CC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7FAF9F69" w14:textId="77777777" w:rsidR="002C0B60" w:rsidRPr="003B7376" w:rsidRDefault="00CD12B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0F838352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351A426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2BC4FAB6" w14:textId="77777777" w:rsidTr="000812D1">
            <w:trPr>
              <w:trHeight w:val="405"/>
            </w:trPr>
            <w:tc>
              <w:tcPr>
                <w:tcW w:w="851" w:type="dxa"/>
              </w:tcPr>
              <w:p w14:paraId="3063DB16" w14:textId="25DB796E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1D8ABEB" w14:textId="77777777" w:rsidR="000812D1" w:rsidRPr="003B7376" w:rsidRDefault="00CD12B3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0481070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17AB9021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60CEE39F" w14:textId="77777777" w:rsidTr="000812D1">
            <w:trPr>
              <w:trHeight w:val="405"/>
            </w:trPr>
            <w:tc>
              <w:tcPr>
                <w:tcW w:w="851" w:type="dxa"/>
              </w:tcPr>
              <w:p w14:paraId="3ED2DEDA" w14:textId="71E6DB26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07825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3ABC16A8" w14:textId="77777777" w:rsidR="000812D1" w:rsidRPr="003B7376" w:rsidRDefault="00CD12B3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CBDED1E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7D3E79AD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29AB17DC" w14:textId="77777777" w:rsidTr="006F6432">
            <w:trPr>
              <w:trHeight w:val="405"/>
            </w:trPr>
            <w:tc>
              <w:tcPr>
                <w:tcW w:w="851" w:type="dxa"/>
              </w:tcPr>
              <w:p w14:paraId="7BFF3BAD" w14:textId="771B5F2A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07825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9A151CA" w14:textId="77777777" w:rsidR="002C0B60" w:rsidRPr="003B7376" w:rsidRDefault="00CD12B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0CCB6244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718580CC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48C1B762" w14:textId="77777777" w:rsidTr="006F6432">
            <w:trPr>
              <w:trHeight w:val="405"/>
            </w:trPr>
            <w:tc>
              <w:tcPr>
                <w:tcW w:w="851" w:type="dxa"/>
              </w:tcPr>
              <w:p w14:paraId="23BF0F3E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73B87977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0718B010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59270398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38886AA3" w14:textId="77777777" w:rsidR="00BD0C41" w:rsidRPr="003B7376" w:rsidRDefault="00CD12B3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D043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3758F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6C5A7051" w14:textId="77777777" w:rsidTr="002C0B60">
            <w:tc>
              <w:tcPr>
                <w:tcW w:w="709" w:type="dxa"/>
                <w:vAlign w:val="center"/>
              </w:tcPr>
              <w:p w14:paraId="646FBA11" w14:textId="77777777" w:rsidR="00BD0C41" w:rsidRPr="00931932" w:rsidRDefault="00CD12B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2D4209A0" w14:textId="77777777" w:rsidR="00BD0C41" w:rsidRPr="00931932" w:rsidRDefault="00CD12B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597804BB" w14:textId="77777777" w:rsidR="00BD0C41" w:rsidRPr="00931932" w:rsidRDefault="00CD12B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252E4ED4" w14:textId="77777777" w:rsidTr="002C0B60">
            <w:tc>
              <w:tcPr>
                <w:tcW w:w="709" w:type="dxa"/>
              </w:tcPr>
              <w:p w14:paraId="6493D354" w14:textId="56C81B46"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161F19C1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422BCB98" w14:textId="77777777"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20B824F3" w14:textId="77777777" w:rsidTr="002C0B60">
            <w:tc>
              <w:tcPr>
                <w:tcW w:w="709" w:type="dxa"/>
              </w:tcPr>
              <w:p w14:paraId="7C92CEDD" w14:textId="70BE11C0"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2716E8CD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34EDC555" w14:textId="77777777"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0C68A344" w14:textId="77777777" w:rsidTr="002C0B60">
            <w:tc>
              <w:tcPr>
                <w:tcW w:w="709" w:type="dxa"/>
              </w:tcPr>
              <w:p w14:paraId="536E344D" w14:textId="2F2B7D04"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34B47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45D94663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3B6E2AB1" w14:textId="77777777" w:rsidR="00FE42D7" w:rsidRPr="003B7376" w:rsidRDefault="00CD12B3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54C2ED0" w14:textId="77777777"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76ACA37F" w14:textId="77777777" w:rsidR="00C16B09" w:rsidRPr="003B7376" w:rsidRDefault="00CD12B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5809395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4E9C8B2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C54BC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6F9CA1E" w14:textId="77777777" w:rsidR="00747711" w:rsidRPr="00D04324" w:rsidRDefault="00CD12B3" w:rsidP="00D04324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67CBC826" w14:textId="77777777" w:rsidR="00D04324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</w:p>
    <w:p w14:paraId="285318F8" w14:textId="77777777" w:rsidR="00DF4C22" w:rsidRPr="003B7376" w:rsidRDefault="00D04324" w:rsidP="00D0432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DF4C22" w:rsidRPr="003B7376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DF4C22"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16F1B63E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E91B53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76CA1ED5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430DCFDC" w14:textId="77777777" w:rsidR="000812D1" w:rsidRDefault="000812D1" w:rsidP="00D0432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03EBF5C7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E409861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2286D8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206F5587" w14:textId="79356728" w:rsidR="006D3852" w:rsidRDefault="000812D1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6A30EFD0" w14:textId="77777777" w:rsidR="006D3852" w:rsidRDefault="006D3852" w:rsidP="00D0432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933D70F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04CE3B30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6C140A7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EDA4AEA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4778E3C6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03C70B02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05FE0AAC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7DEC0BC6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638C99F9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23FBC6CA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0D060B5A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3BEE389D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3CFEAC5D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112730A6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2782010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416D861D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21BEDEF4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327BF701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58BFBC53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EA8A99F" w14:textId="77777777" w:rsidR="004C685D" w:rsidRPr="006330D1" w:rsidRDefault="004C685D" w:rsidP="006330D1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sectPr w:rsidR="004C685D" w:rsidRPr="006330D1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ADBC" w14:textId="77777777" w:rsidR="00D4274E" w:rsidRDefault="00D4274E">
      <w:r>
        <w:separator/>
      </w:r>
    </w:p>
  </w:endnote>
  <w:endnote w:type="continuationSeparator" w:id="0">
    <w:p w14:paraId="066889C5" w14:textId="77777777"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3BAF94D-A68C-4253-8021-763558620B99}"/>
    <w:embedBold r:id="rId2" w:fontKey="{122B3F60-3D24-4BA6-82DC-B68F98C733F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1961B107-2356-4D42-83BF-8103A9FD354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76797C40-FD4B-4997-9D93-2C285F81B3C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23671CD4" w14:textId="77777777" w:rsidR="00D4274E" w:rsidRPr="00707B53" w:rsidRDefault="00CD12B3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582807A28400446DA526B8AD989CE51D"/>
            </w:placeholder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 w:rsidR="006D3852">
          <w:rPr>
            <w:rFonts w:ascii="TH SarabunPSK" w:hAnsi="TH SarabunPSK" w:cs="TH SarabunPSK"/>
            <w:noProof/>
            <w:sz w:val="32"/>
          </w:rPr>
          <w:t>1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45C9AF48" w14:textId="77777777"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6358" w14:textId="77777777" w:rsidR="00D4274E" w:rsidRDefault="00D4274E">
      <w:r>
        <w:separator/>
      </w:r>
    </w:p>
  </w:footnote>
  <w:footnote w:type="continuationSeparator" w:id="0">
    <w:p w14:paraId="1AEA7AC1" w14:textId="77777777"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F48F" w14:textId="77777777"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0EBF1" w14:textId="77777777"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2414A442" w14:textId="77777777"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46EE46F3" w14:textId="77777777"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825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4B47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04AE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11F2"/>
    <w:rsid w:val="002129B7"/>
    <w:rsid w:val="00215B28"/>
    <w:rsid w:val="002200AF"/>
    <w:rsid w:val="002302CD"/>
    <w:rsid w:val="002313BD"/>
    <w:rsid w:val="00232217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1927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8F2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68F4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E3EAF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783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D1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3852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36B34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12B3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24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61BC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26665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69A2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41C1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A5DE8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."/>
  <w:listSeparator w:val=","/>
  <w14:docId w14:val="2D304D46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F63C1" w:rsidP="008F63C1">
          <w:pPr>
            <w:pStyle w:val="E8FC7B81763D40848A85E50F22B1891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8F63C1" w:rsidP="008F63C1">
          <w:pPr>
            <w:pStyle w:val="B3543A1066514C7BA592362E7B16EAE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8F63C1" w:rsidP="008F63C1">
          <w:pPr>
            <w:pStyle w:val="2471995D23E44DEBAF16EE77EF4B4F1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>ินการโดยมีขอบเขตด้านสาระเนื้อหา</w:t>
          </w:r>
          <w:r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8F63C1" w:rsidP="008F63C1">
          <w:pPr>
            <w:pStyle w:val="A5DF707281AB4C2AB86430454FB8BB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</w:t>
          </w:r>
          <w:r>
            <w:rPr>
              <w:rFonts w:ascii="TH SarabunPSK" w:hAnsi="TH SarabunPSK" w:cs="TH SarabunPSK"/>
              <w:color w:val="323E4F" w:themeColor="text2" w:themeShade="BF"/>
              <w:cs/>
            </w:rPr>
            <w:t xml:space="preserve">ข้อมูล ประชากรและกลุ่มตัวอย่าง และการได้มาซึ่งกลุ่มตัวอย่าง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8F63C1" w:rsidP="008F63C1">
          <w:pPr>
            <w:pStyle w:val="30DB58DA3CF24A41AD8CEED29D58BAD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8F63C1" w:rsidRPr="00633A59" w:rsidRDefault="008F63C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8F63C1" w:rsidP="008F63C1">
          <w:pPr>
            <w:pStyle w:val="7CA2458236E247DD9BC46CEB652C4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8F63C1" w:rsidRPr="003758F2" w:rsidRDefault="008F63C1" w:rsidP="003758F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color w:val="323E4F" w:themeColor="text2" w:themeShade="BF"/>
              <w:szCs w:val="32"/>
            </w:rPr>
          </w:pPr>
          <w:r w:rsidRPr="003758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3758F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3758F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  <w:p w:rsidR="00AF44D1" w:rsidRDefault="00AF44D1"/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8F63C1" w:rsidP="008F63C1">
          <w:pPr>
            <w:pStyle w:val="905102EEF0C249C1B7952560E4B45BB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8F63C1" w:rsidP="008F63C1">
          <w:pPr>
            <w:pStyle w:val="DDC2FA20EBFA495CA518822BA0C8848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8F63C1" w:rsidP="008F63C1">
          <w:pPr>
            <w:pStyle w:val="0016D8FB3288412881BC61E25B20DFF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8F63C1" w:rsidP="008F63C1">
          <w:pPr>
            <w:pStyle w:val="1E0297C3ECE84DC7B5838A0843D0CFB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8F63C1" w:rsidP="008F63C1">
          <w:pPr>
            <w:pStyle w:val="6E5E7A2BE3864E5ABD3717528A8B7C6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8F63C1" w:rsidP="008F63C1">
          <w:pPr>
            <w:pStyle w:val="37486F731BE64145A70565687E5EB72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8F63C1" w:rsidP="008F63C1">
          <w:pPr>
            <w:pStyle w:val="82A974B17A5C41C8937CEBC9A01BFB85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F63C1" w:rsidP="008F63C1">
          <w:pPr>
            <w:pStyle w:val="7651A9329ED94D58A248EB1A4CA1C6C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F63C1" w:rsidP="008F63C1">
          <w:pPr>
            <w:pStyle w:val="E05A688815B04505BFAAF4F54E3FAF66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F63C1" w:rsidP="008F63C1">
          <w:pPr>
            <w:pStyle w:val="3FC0E51DCDB345BC93FBA2E4D50896F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8F63C1" w:rsidP="008F63C1">
          <w:pPr>
            <w:pStyle w:val="EB82144C6172456EABF0F39F9087B65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8F63C1" w:rsidP="008F63C1">
          <w:pPr>
            <w:pStyle w:val="D2D47619EF574EC284090A74AE5D02AC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8F63C1" w:rsidP="008F63C1">
          <w:pPr>
            <w:pStyle w:val="D6AFD4D4C4A84CCEA2E0B37C5074507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8F63C1" w:rsidP="008F63C1">
          <w:pPr>
            <w:pStyle w:val="F99B3334ED184482B6A53223E0CE790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8F63C1" w:rsidP="008F63C1">
          <w:pPr>
            <w:pStyle w:val="03B89A9048E245B39216337FFC0A55C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8F63C1" w:rsidP="008F63C1">
          <w:pPr>
            <w:pStyle w:val="D721E40EBB1A4A78B5688DEC46CC81D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F63C1" w:rsidP="008F63C1">
          <w:pPr>
            <w:pStyle w:val="ED0700CB485047DBB49907A9AF18AF6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F63C1" w:rsidP="008F63C1">
          <w:pPr>
            <w:pStyle w:val="4C01CAD12EBA4C258CFBA0A59ECB230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F63C1" w:rsidP="008F63C1">
          <w:pPr>
            <w:pStyle w:val="17DFC64C3723405D927D0620DF1A4023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8F63C1" w:rsidP="008F63C1">
          <w:pPr>
            <w:pStyle w:val="674460CEB14B400DA00736750D5052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8F63C1" w:rsidP="008F63C1">
          <w:pPr>
            <w:pStyle w:val="D294DD27513149EE923B0CEFEC90492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8F63C1" w:rsidP="008F63C1">
          <w:pPr>
            <w:pStyle w:val="67D8F0D6A1694AB3B6360AFFECD1A74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8F63C1" w:rsidP="008F63C1">
          <w:pPr>
            <w:pStyle w:val="7E25C189E03548EF82D83EDA9D6F49F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8F63C1" w:rsidP="008F63C1">
          <w:pPr>
            <w:pStyle w:val="D6395E4097F1429B9CE1AA6BFD2600CD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อธิบาย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ให้เห็นถึงความสำคัญของประเด็นการวิจัยว่าเป็นการทดสอบ นำผลการทดลองหรือเครื่องมือวัดผลชนิดอื่นเพื่อพัฒนาแนวทางหรือรูปแบบงานวิจัย หรือการจัดทำต้นแบบ ชิ้นงานที่สร้างขึ้นเป็นแบบฉบับเพื่อสร้างชิ้นงานอื่นให้มีลักษณะเดียวกัน มีรูปทรง ขนาดสัดส่วน โครงสร้างที่แสดงรายละเอียด สามารถใช้งานได้ตามที่ออกแบบไว้ทุกประการ วัสดุที่นำมาสร้างต้นแบบอาจเป็นวัสดุที่ใช้จริง หรือวัสดุทดแทนก็ได้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>หรือการดำเนินการในระดับนำร่อง ผลิตภัณฑ์ที่พัฒนาและผ่านการทดลองใช้งานจากผู้ใช้โดยมีหลักฐานรายงานผลการทดลองใช้</w:t>
          </w:r>
          <w:r w:rsidRPr="004E3EAF">
            <w:rPr>
              <w:rFonts w:ascii="TH SarabunPSK" w:hAnsi="TH SarabunPSK" w:cs="TH SarabunPSK" w:hint="cs"/>
              <w:b/>
              <w:bCs/>
              <w:color w:val="323E4F" w:themeColor="text2" w:themeShade="BF"/>
              <w:cs/>
            </w:rPr>
            <w:t xml:space="preserve"> </w:t>
          </w:r>
          <w:r w:rsidRPr="004E3EAF">
            <w:rPr>
              <w:rFonts w:ascii="TH SarabunPSK" w:hAnsi="TH SarabunPSK" w:cs="TH SarabunPSK"/>
              <w:color w:val="323E4F" w:themeColor="text2" w:themeShade="BF"/>
              <w:cs/>
            </w:rPr>
            <w:t>เพื่ออธิบายสาระสำคัญในส่วนนี้</w:t>
          </w:r>
          <w:r w:rsidRPr="004E3EAF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8F63C1" w:rsidP="008F63C1">
          <w:pPr>
            <w:pStyle w:val="836DAC36EEE143358105A560E5E6FDC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8F63C1" w:rsidP="008F63C1">
          <w:pPr>
            <w:pStyle w:val="9D5B6B56B60C4953ADCAEAC842B8619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8F63C1" w:rsidP="008F63C1">
          <w:pPr>
            <w:pStyle w:val="0F9EB2560B874C5EAFA3DC715568BEC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8F63C1" w:rsidP="008F63C1">
          <w:pPr>
            <w:pStyle w:val="499F293579324EF788809F2649B61334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8F63C1" w:rsidP="008F63C1">
          <w:pPr>
            <w:pStyle w:val="44AE651E3AB9421B91D42318B8162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8F63C1" w:rsidP="008F63C1">
          <w:pPr>
            <w:pStyle w:val="A202FF609ECB458AAE72C214E3FF50D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8F63C1" w:rsidP="008F63C1">
          <w:pPr>
            <w:pStyle w:val="F7635681377941C9A1C27DE30396C34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8F63C1" w:rsidP="008F63C1">
          <w:pPr>
            <w:pStyle w:val="5AD75E002FBA421F9438346731B91D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8F63C1" w:rsidRPr="00802BD2" w:rsidRDefault="008F63C1" w:rsidP="00D04324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  <w:color w:val="000000"/>
            </w:rPr>
          </w:pP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15.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758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แสดงกิจกรรม (ที่สอดคล้องกับวัตถุประสงค์) ช่วงเวลา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8F63C1" w:rsidP="008F63C1">
          <w:pPr>
            <w:pStyle w:val="2B069CB0A53343D687E23E69A1CCE82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8F63C1" w:rsidP="008F63C1">
          <w:pPr>
            <w:pStyle w:val="A2123840B0DD420B9D1CA4AF8E3A84D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8F63C1" w:rsidP="008F63C1">
          <w:pPr>
            <w:pStyle w:val="E620BAB2D54D4D50B85790588DA892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8F63C1" w:rsidP="008F63C1">
          <w:pPr>
            <w:pStyle w:val="F64C6EFCA07647E5918C9BCEF091492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8F63C1" w:rsidP="008F63C1">
          <w:pPr>
            <w:pStyle w:val="14F7E6C0AC974B38BE0FD43ADEB7A3B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8F63C1" w:rsidP="008F63C1">
          <w:pPr>
            <w:pStyle w:val="5937EC3CA6B14CE384D1EA6D338CA05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8F63C1" w:rsidP="008F63C1">
          <w:pPr>
            <w:pStyle w:val="8AF7E87F544645D8BAEBBB0AA85D0B0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8F63C1" w:rsidP="008F63C1">
          <w:pPr>
            <w:pStyle w:val="4168CEEE82B041EA803BE9CB6B67CA3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8F63C1" w:rsidP="008F63C1">
          <w:pPr>
            <w:pStyle w:val="E7A1B3B2466C4829B1603D84E44C1AD0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8F63C1" w:rsidP="008F63C1">
          <w:pPr>
            <w:pStyle w:val="93F3522C08DE4FD8B3A774F193AEEB52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8F63C1" w:rsidP="008F63C1">
          <w:pPr>
            <w:pStyle w:val="36C5C6ECB5524B5CAD0D4F8900E4A85D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8F63C1" w:rsidP="008F63C1">
          <w:pPr>
            <w:pStyle w:val="98A4678B07044118865893ADB30FAF8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มี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8F63C1" w:rsidP="008F63C1">
          <w:pPr>
            <w:pStyle w:val="CEE2899993424B848EF6E232B7F0CA8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เม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8F63C1" w:rsidP="008F63C1">
          <w:pPr>
            <w:pStyle w:val="D306CBA26FFA4EC79A4B983089E9523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8F63C1" w:rsidP="008F63C1">
          <w:pPr>
            <w:pStyle w:val="9AA9378BF6324553B50284316897D06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8F63C1" w:rsidP="008F63C1">
          <w:pPr>
            <w:pStyle w:val="A3C4C648F2A04700B751D18B588CC3C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8F63C1" w:rsidP="008F63C1">
          <w:pPr>
            <w:pStyle w:val="9593CEEE66E34E7E92B57BE57BB4B15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8F63C1" w:rsidP="008F63C1">
          <w:pPr>
            <w:pStyle w:val="0057E76C9B3F49579CA7A48006167EBA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8F63C1" w:rsidP="008F63C1">
          <w:pPr>
            <w:pStyle w:val="6DE7E6DB42EB4C56BB43C811BC024E5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8F63C1" w:rsidP="008F63C1">
          <w:pPr>
            <w:pStyle w:val="9FE2E7E7BC48413EA69702CFB3460AD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8F63C1" w:rsidP="008F63C1">
          <w:pPr>
            <w:pStyle w:val="81641321411F4BC98F63299C7854382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8F63C1" w:rsidP="008F63C1">
          <w:pPr>
            <w:pStyle w:val="5CF226337CE8443E9B8C8E077565FA0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8F63C1" w:rsidP="008F63C1">
          <w:pPr>
            <w:pStyle w:val="F37CF5801333408291DDC7D7236AC94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8F63C1" w:rsidP="008F63C1">
          <w:pPr>
            <w:pStyle w:val="399C2CEDABD84DA78461B95B91D6FF0B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8F63C1" w:rsidP="008F63C1">
          <w:pPr>
            <w:pStyle w:val="53740A4CA130400FBF39A0F2B844F85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8F63C1" w:rsidP="008F63C1">
          <w:pPr>
            <w:pStyle w:val="D14BF348BAB246EE82A49115A65EADC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8F63C1" w:rsidP="008F63C1">
          <w:pPr>
            <w:pStyle w:val="7F225AD7F1574242B7A898779D70902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8F63C1" w:rsidP="008F63C1">
          <w:pPr>
            <w:pStyle w:val="039F678D5C9149A5AD7632C65C5D64F5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8F63C1" w:rsidP="008F63C1">
          <w:pPr>
            <w:pStyle w:val="F7051069F4CC461CB97751CE06A00C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8F63C1" w:rsidP="008F63C1">
          <w:pPr>
            <w:pStyle w:val="9B966CC3D7874089946B396858E83A8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8F63C1" w:rsidP="008F63C1">
          <w:pPr>
            <w:pStyle w:val="1E663E38F8054853B5DBECB1A955C8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8F63C1" w:rsidP="008F63C1">
          <w:pPr>
            <w:pStyle w:val="DC72CD163A0C4CC3B38D4409C873DCF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8F63C1" w:rsidP="008F63C1">
          <w:pPr>
            <w:pStyle w:val="1F228C7D98FC4EE9B20E39BDBFE1BCCE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8F63C1" w:rsidP="008F63C1">
          <w:pPr>
            <w:pStyle w:val="D8CC43396D20434B894381DC30D363B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8F63C1" w:rsidP="008F63C1">
          <w:pPr>
            <w:pStyle w:val="125A1309BE9A4AA38362F74C4914FB0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8F63C1" w:rsidP="008F63C1">
          <w:pPr>
            <w:pStyle w:val="61C45BEC132242A1A8DD57FD2A5BF3F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8F63C1" w:rsidP="008F63C1">
          <w:pPr>
            <w:pStyle w:val="3002532819564ADCAABC98B5E9BC9D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8F63C1" w:rsidP="008F63C1">
          <w:pPr>
            <w:pStyle w:val="001823A0D7DF46EA9C726F51B1D1CA2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8F63C1" w:rsidP="008F63C1">
          <w:pPr>
            <w:pStyle w:val="D98FFD0E0553428390F5AD6800CE529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8F63C1" w:rsidP="008F63C1">
          <w:pPr>
            <w:pStyle w:val="DEBF6C4A7F4F4C989B63415A426E9BC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8F63C1" w:rsidP="008F63C1">
          <w:pPr>
            <w:pStyle w:val="F218DA5494C3478AA086FD588865B6E8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8F63C1" w:rsidP="008F63C1">
          <w:pPr>
            <w:pStyle w:val="75A06D22345A44C59068CF46EDE07897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8F63C1" w:rsidP="008F63C1">
          <w:pPr>
            <w:pStyle w:val="6121B57AB81346F0BCF850FB29A577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8F63C1" w:rsidP="008F63C1">
          <w:pPr>
            <w:pStyle w:val="04A927D253C44B5996EA864D8E85021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8F63C1" w:rsidP="008F63C1">
          <w:pPr>
            <w:pStyle w:val="FA9FB68A9E404B1C8E7F7F346351625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8F63C1" w:rsidP="008F63C1">
          <w:pPr>
            <w:pStyle w:val="4A93DB341FFC49D1944A0E83916C387D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8F63C1" w:rsidP="008F63C1">
          <w:pPr>
            <w:pStyle w:val="D0D40850B56C4A939B66A60B39D6892D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8F63C1" w:rsidP="008F63C1">
          <w:pPr>
            <w:pStyle w:val="FE8DFA36A1FC439E8FFB6F2208901A4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8F63C1" w:rsidP="008F63C1">
          <w:pPr>
            <w:pStyle w:val="D9D92ED9CABE47379AE076C5B3B3A18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8F63C1" w:rsidP="008F63C1">
          <w:pPr>
            <w:pStyle w:val="4D717D9E201E4F059A6510F794DEA3D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582807A28400446DA526B8AD989C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F431-F394-41DA-9992-1E3781A44A60}"/>
      </w:docPartPr>
      <w:docPartBody>
        <w:p w:rsidR="004D6EE0" w:rsidRDefault="008F63C1" w:rsidP="008F63C1">
          <w:pPr>
            <w:pStyle w:val="582807A28400446DA526B8AD989CE51D"/>
          </w:pPr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034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1B20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D6EE0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8F63C1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E1C94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3C1"/>
    <w:rPr>
      <w:color w:val="808080"/>
    </w:rPr>
  </w:style>
  <w:style w:type="paragraph" w:customStyle="1" w:styleId="7651A9329ED94D58A248EB1A4CA1C6CE">
    <w:name w:val="7651A9329ED94D58A248EB1A4CA1C6CE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">
    <w:name w:val="E05A688815B04505BFAAF4F54E3FAF66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">
    <w:name w:val="3FC0E51DCDB345BC93FBA2E4D50896FA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">
    <w:name w:val="D9D92ED9CABE47379AE076C5B3B3A18A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A93DB341FFC49D1944A0E83916C387D">
    <w:name w:val="4A93DB341FFC49D1944A0E83916C387D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">
    <w:name w:val="4D717D9E201E4F059A6510F794DEA3D8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">
    <w:name w:val="D0D40850B56C4A939B66A60B39D6892D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">
    <w:name w:val="FE8DFA36A1FC439E8FFB6F2208901A44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">
    <w:name w:val="001823A0D7DF46EA9C726F51B1D1CA20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">
    <w:name w:val="D98FFD0E0553428390F5AD6800CE5291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">
    <w:name w:val="EB82144C6172456EABF0F39F9087B65A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">
    <w:name w:val="D2D47619EF574EC284090A74AE5D02AC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">
    <w:name w:val="D6AFD4D4C4A84CCEA2E0B37C50745072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">
    <w:name w:val="F99B3334ED184482B6A53223E0CE790A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">
    <w:name w:val="9FE2E7E7BC48413EA69702CFB3460AD9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">
    <w:name w:val="81641321411F4BC98F63299C78543828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">
    <w:name w:val="5CF226337CE8443E9B8C8E077565FA08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">
    <w:name w:val="F37CF5801333408291DDC7D7236AC94D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">
    <w:name w:val="399C2CEDABD84DA78461B95B91D6FF0B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">
    <w:name w:val="53740A4CA130400FBF39A0F2B844F85F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">
    <w:name w:val="D14BF348BAB246EE82A49115A65EADCD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">
    <w:name w:val="7F225AD7F1574242B7A898779D709020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">
    <w:name w:val="03B89A9048E245B39216337FFC0A55CC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">
    <w:name w:val="D8CC43396D20434B894381DC30D363BF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">
    <w:name w:val="125A1309BE9A4AA38362F74C4914FB05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">
    <w:name w:val="61C45BEC132242A1A8DD57FD2A5BF3F9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">
    <w:name w:val="3002532819564ADCAABC98B5E9BC9D55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">
    <w:name w:val="E8FC7B81763D40848A85E50F22B1891D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">
    <w:name w:val="1E0297C3ECE84DC7B5838A0843D0CFB2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">
    <w:name w:val="DDC2FA20EBFA495CA518822BA0C8848A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">
    <w:name w:val="0016D8FB3288412881BC61E25B20DFFC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">
    <w:name w:val="37486F731BE64145A70565687E5EB729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">
    <w:name w:val="82A974B17A5C41C8937CEBC9A01BFB85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">
    <w:name w:val="D721E40EBB1A4A78B5688DEC46CC81D7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">
    <w:name w:val="ED0700CB485047DBB49907A9AF18AF60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">
    <w:name w:val="4C01CAD12EBA4C258CFBA0A59ECB230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">
    <w:name w:val="17DFC64C3723405D927D0620DF1A4023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">
    <w:name w:val="674460CEB14B400DA00736750D5052C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">
    <w:name w:val="D294DD27513149EE923B0CEFEC90492F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">
    <w:name w:val="67D8F0D6A1694AB3B6360AFFECD1A74F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">
    <w:name w:val="7E25C189E03548EF82D83EDA9D6F49F9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">
    <w:name w:val="D6395E4097F1429B9CE1AA6BFD2600CD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CA2458236E247DD9BC46CEB652C4FC7">
    <w:name w:val="7CA2458236E247DD9BC46CEB652C4FC7"/>
    <w:rsid w:val="008F63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6E5E7A2BE3864E5ABD3717528A8B7C6D">
    <w:name w:val="6E5E7A2BE3864E5ABD3717528A8B7C6D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">
    <w:name w:val="2B069CB0A53343D687E23E69A1CCE822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">
    <w:name w:val="A2123840B0DD420B9D1CA4AF8E3A84D8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">
    <w:name w:val="E620BAB2D54D4D50B85790588DA89241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">
    <w:name w:val="F64C6EFCA07647E5918C9BCEF0914924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">
    <w:name w:val="14F7E6C0AC974B38BE0FD43ADEB7A3B7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">
    <w:name w:val="836DAC36EEE143358105A560E5E6FDCA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">
    <w:name w:val="905102EEF0C249C1B7952560E4B45BBF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">
    <w:name w:val="A5DF707281AB4C2AB86430454FB8BB77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">
    <w:name w:val="9D5B6B56B60C4953ADCAEAC842B86190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">
    <w:name w:val="0F9EB2560B874C5EAFA3DC715568BEC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">
    <w:name w:val="499F293579324EF788809F2649B61334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">
    <w:name w:val="44AE651E3AB9421B91D42318B8162D77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">
    <w:name w:val="A202FF609ECB458AAE72C214E3FF50D0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">
    <w:name w:val="F7635681377941C9A1C27DE30396C34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">
    <w:name w:val="5AD75E002FBA421F9438346731B91D3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937EC3CA6B14CE384D1EA6D338CA05D">
    <w:name w:val="5937EC3CA6B14CE384D1EA6D338CA05D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">
    <w:name w:val="8AF7E87F544645D8BAEBBB0AA85D0B09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">
    <w:name w:val="4168CEEE82B041EA803BE9CB6B67CA37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">
    <w:name w:val="E7A1B3B2466C4829B1603D84E44C1AD0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">
    <w:name w:val="93F3522C08DE4FD8B3A774F193AEEB52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">
    <w:name w:val="36C5C6ECB5524B5CAD0D4F8900E4A85D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">
    <w:name w:val="98A4678B07044118865893ADB30FAF8F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">
    <w:name w:val="CEE2899993424B848EF6E232B7F0CA84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">
    <w:name w:val="D306CBA26FFA4EC79A4B983089E9523F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">
    <w:name w:val="9AA9378BF6324553B50284316897D06F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">
    <w:name w:val="A3C4C648F2A04700B751D18B588CC3C7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">
    <w:name w:val="9593CEEE66E34E7E92B57BE57BB4B154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">
    <w:name w:val="0057E76C9B3F49579CA7A48006167EBA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">
    <w:name w:val="6DE7E6DB42EB4C56BB43C811BC024E5F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">
    <w:name w:val="039F678D5C9149A5AD7632C65C5D64F5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">
    <w:name w:val="F7051069F4CC461CB97751CE06A00C2F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">
    <w:name w:val="9B966CC3D7874089946B396858E83A81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">
    <w:name w:val="1E663E38F8054853B5DBECB1A955C811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">
    <w:name w:val="DC72CD163A0C4CC3B38D4409C873DCF0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">
    <w:name w:val="1F228C7D98FC4EE9B20E39BDBFE1BCCE"/>
    <w:rsid w:val="008F63C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">
    <w:name w:val="DEBF6C4A7F4F4C989B63415A426E9BC9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">
    <w:name w:val="F218DA5494C3478AA086FD588865B6E8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">
    <w:name w:val="75A06D22345A44C59068CF46EDE07897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">
    <w:name w:val="6121B57AB81346F0BCF850FB29A57731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">
    <w:name w:val="04A927D253C44B5996EA864D8E85021C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">
    <w:name w:val="FA9FB68A9E404B1C8E7F7F3463516256"/>
    <w:rsid w:val="008F63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82807A28400446DA526B8AD989CE51D">
    <w:name w:val="582807A28400446DA526B8AD989CE51D"/>
    <w:rsid w:val="008F63C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CA85-D629-42C9-95CC-9DA3225F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36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จารุวรรณ  มารุจกล้า</cp:lastModifiedBy>
  <cp:revision>18</cp:revision>
  <cp:lastPrinted>2021-08-27T06:08:00Z</cp:lastPrinted>
  <dcterms:created xsi:type="dcterms:W3CDTF">2019-04-19T06:56:00Z</dcterms:created>
  <dcterms:modified xsi:type="dcterms:W3CDTF">2021-08-27T06:08:00Z</dcterms:modified>
</cp:coreProperties>
</file>