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351C" w14:textId="20656E6D" w:rsidR="00075630" w:rsidRPr="00735FA7" w:rsidRDefault="00735FA7" w:rsidP="000B41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 xml:space="preserve">แบบสรุปข้อเสนอโครงการวิจัย </w:t>
      </w:r>
      <w:r w:rsidRPr="00515A7E">
        <w:rPr>
          <w:rFonts w:ascii="TH SarabunPSK" w:hAnsi="TH SarabunPSK" w:cs="TH SarabunPSK"/>
          <w:b/>
          <w:bCs/>
          <w:sz w:val="44"/>
          <w:szCs w:val="44"/>
        </w:rPr>
        <w:t>Fundamental Fund</w:t>
      </w:r>
      <w:r w:rsidRPr="00735FA7"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>ประจำปีงบประมาณ 256</w:t>
      </w:r>
      <w:r w:rsidR="001A1C25" w:rsidRPr="001A1C25">
        <w:rPr>
          <w:rFonts w:ascii="TH SarabunPSK" w:hAnsi="TH SarabunPSK" w:cs="TH SarabunPSK"/>
          <w:b/>
          <w:bCs/>
          <w:sz w:val="44"/>
          <w:szCs w:val="44"/>
        </w:rPr>
        <w:t>7</w:t>
      </w:r>
    </w:p>
    <w:p w14:paraId="67F44F8E" w14:textId="77777777" w:rsidR="00735FA7" w:rsidRPr="00735FA7" w:rsidRDefault="00735FA7" w:rsidP="00735FA7">
      <w:pPr>
        <w:jc w:val="center"/>
        <w:rPr>
          <w:rFonts w:ascii="TH SarabunPSK" w:hAnsi="TH SarabunPSK" w:cs="TH SarabunPSK"/>
        </w:rPr>
      </w:pP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>มหาวิทยาลัยเทคโนโลยีราชมงคลธัญบุรี</w:t>
      </w:r>
    </w:p>
    <w:p w14:paraId="229CF95E" w14:textId="77777777" w:rsidR="00735FA7" w:rsidRDefault="00735FA7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1. ชื่อหน่วยงาน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 (คณะ/วิทยาลัย/สถาบัน/สำนัก) ……………………..…………………………………..…………...……</w:t>
      </w:r>
    </w:p>
    <w:p w14:paraId="7B174B82" w14:textId="77777777" w:rsidR="00735FA7" w:rsidRDefault="00735FA7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….…………………………………………….………….………….…….……….……………</w:t>
      </w:r>
      <w:r w:rsidR="000B410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………     </w:t>
      </w:r>
    </w:p>
    <w:p w14:paraId="47B8BB8D" w14:textId="77777777" w:rsidR="00735FA7" w:rsidRDefault="00735FA7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3. ชื่อหัวหน้าโครงการ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5FA7">
        <w:rPr>
          <w:rFonts w:ascii="TH SarabunPSK" w:hAnsi="TH SarabunPSK" w:cs="TH SarabunPSK"/>
          <w:sz w:val="32"/>
          <w:szCs w:val="32"/>
        </w:rPr>
        <w:t>(</w:t>
      </w:r>
      <w:r w:rsidRPr="00735FA7">
        <w:rPr>
          <w:rFonts w:ascii="TH SarabunPSK" w:hAnsi="TH SarabunPSK" w:cs="TH SarabunPSK"/>
          <w:sz w:val="32"/>
          <w:szCs w:val="32"/>
          <w:cs/>
        </w:rPr>
        <w:t>ศ</w:t>
      </w:r>
      <w:r w:rsidRPr="00735FA7">
        <w:rPr>
          <w:rFonts w:ascii="TH SarabunPSK" w:hAnsi="TH SarabunPSK" w:cs="TH SarabunPSK"/>
          <w:sz w:val="32"/>
          <w:szCs w:val="32"/>
        </w:rPr>
        <w:t>./</w:t>
      </w:r>
      <w:r w:rsidRPr="00735FA7">
        <w:rPr>
          <w:rFonts w:ascii="TH SarabunPSK" w:hAnsi="TH SarabunPSK" w:cs="TH SarabunPSK"/>
          <w:sz w:val="32"/>
          <w:szCs w:val="32"/>
          <w:cs/>
        </w:rPr>
        <w:t>รศ</w:t>
      </w:r>
      <w:r w:rsidRPr="00735FA7">
        <w:rPr>
          <w:rFonts w:ascii="TH SarabunPSK" w:hAnsi="TH SarabunPSK" w:cs="TH SarabunPSK"/>
          <w:sz w:val="32"/>
          <w:szCs w:val="32"/>
        </w:rPr>
        <w:t>./</w:t>
      </w:r>
      <w:r w:rsidRPr="00735FA7">
        <w:rPr>
          <w:rFonts w:ascii="TH SarabunPSK" w:hAnsi="TH SarabunPSK" w:cs="TH SarabunPSK"/>
          <w:sz w:val="32"/>
          <w:szCs w:val="32"/>
          <w:cs/>
        </w:rPr>
        <w:t>ผศ</w:t>
      </w:r>
      <w:r w:rsidRPr="00735FA7">
        <w:rPr>
          <w:rFonts w:ascii="TH SarabunPSK" w:hAnsi="TH SarabunPSK" w:cs="TH SarabunPSK"/>
          <w:sz w:val="32"/>
          <w:szCs w:val="32"/>
        </w:rPr>
        <w:t>.) (</w:t>
      </w:r>
      <w:r w:rsidRPr="00735FA7">
        <w:rPr>
          <w:rFonts w:ascii="TH SarabunPSK" w:hAnsi="TH SarabunPSK" w:cs="TH SarabunPSK"/>
          <w:sz w:val="32"/>
          <w:szCs w:val="32"/>
          <w:cs/>
        </w:rPr>
        <w:t>ดร</w:t>
      </w:r>
      <w:r w:rsidRPr="00735FA7">
        <w:rPr>
          <w:rFonts w:ascii="TH SarabunPSK" w:hAnsi="TH SarabunPSK" w:cs="TH SarabunPSK"/>
          <w:sz w:val="32"/>
          <w:szCs w:val="32"/>
        </w:rPr>
        <w:t>.) (</w:t>
      </w:r>
      <w:r w:rsidRPr="00735FA7">
        <w:rPr>
          <w:rFonts w:ascii="TH SarabunPSK" w:hAnsi="TH SarabunPSK" w:cs="TH SarabunPSK"/>
          <w:sz w:val="32"/>
          <w:szCs w:val="32"/>
          <w:cs/>
        </w:rPr>
        <w:t>นาย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>นาง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735FA7">
        <w:rPr>
          <w:rFonts w:ascii="TH SarabunPSK" w:hAnsi="TH SarabunPSK" w:cs="TH SarabunPSK"/>
          <w:sz w:val="32"/>
          <w:szCs w:val="32"/>
        </w:rPr>
        <w:t>) ….…………</w:t>
      </w:r>
      <w:proofErr w:type="gramStart"/>
      <w:r w:rsidRPr="00735FA7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735FA7">
        <w:rPr>
          <w:rFonts w:ascii="TH SarabunPSK" w:hAnsi="TH SarabunPSK" w:cs="TH SarabunPSK"/>
          <w:sz w:val="32"/>
          <w:szCs w:val="32"/>
        </w:rPr>
        <w:t>……………………..……..……………</w:t>
      </w:r>
    </w:p>
    <w:p w14:paraId="14FFFDD8" w14:textId="77777777" w:rsidR="00735FA7" w:rsidRPr="00B9616B" w:rsidRDefault="00735FA7" w:rsidP="00735FA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16B">
        <w:rPr>
          <w:rFonts w:ascii="TH SarabunPSK" w:hAnsi="TH SarabunPSK" w:cs="TH SarabunPSK"/>
          <w:b/>
          <w:bCs/>
          <w:sz w:val="32"/>
          <w:szCs w:val="32"/>
          <w:cs/>
        </w:rPr>
        <w:t>. ลักษณะและรายละเอียดโครงการวิจัย</w:t>
      </w:r>
    </w:p>
    <w:p w14:paraId="3BBA1758" w14:textId="77777777" w:rsidR="000B4107" w:rsidRDefault="00735FA7" w:rsidP="000B4107">
      <w:pPr>
        <w:pStyle w:val="3"/>
        <w:ind w:firstLine="0"/>
        <w:rPr>
          <w:rFonts w:ascii="TH SarabunPSK" w:hAnsi="TH SarabunPSK" w:cs="TH SarabunPSK"/>
          <w:sz w:val="30"/>
          <w:szCs w:val="30"/>
        </w:rPr>
      </w:pPr>
      <w:r w:rsidRPr="00B9616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ใหม่ 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ใหม่ ต่อเนื่อง ระยะเวลา...............ปี 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ต่อเนื่อง  ระยะเวลา.............</w:t>
      </w:r>
      <w:r>
        <w:rPr>
          <w:rFonts w:ascii="TH SarabunPSK" w:hAnsi="TH SarabunPSK" w:cs="TH SarabunPSK"/>
          <w:sz w:val="30"/>
          <w:szCs w:val="30"/>
          <w:cs/>
        </w:rPr>
        <w:t>..ปี  ปีนี้เป็นปีที่.......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.  </w:t>
      </w:r>
    </w:p>
    <w:p w14:paraId="6D1E5692" w14:textId="77777777" w:rsidR="00735FA7" w:rsidRDefault="00735FA7" w:rsidP="000B4107">
      <w:pPr>
        <w:pStyle w:val="3"/>
        <w:ind w:firstLine="0"/>
        <w:rPr>
          <w:rFonts w:ascii="TH SarabunPSK" w:hAnsi="TH SarabunPSK" w:cs="TH SarabunPSK"/>
          <w:sz w:val="30"/>
          <w:szCs w:val="30"/>
        </w:rPr>
      </w:pPr>
      <w:r w:rsidRPr="00B9616B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3FEC0371" w14:textId="77777777" w:rsidR="000B4107" w:rsidRPr="000B4107" w:rsidRDefault="000B4107" w:rsidP="00735FA7">
      <w:pPr>
        <w:rPr>
          <w:rFonts w:ascii="TH SarabunPSK" w:hAnsi="TH SarabunPSK" w:cs="TH SarabunPSK"/>
          <w:b/>
          <w:bCs/>
          <w:sz w:val="32"/>
          <w:szCs w:val="32"/>
        </w:rPr>
      </w:pPr>
      <w:r w:rsidRPr="000B410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B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ประเภทโครงการ</w:t>
      </w:r>
    </w:p>
    <w:p w14:paraId="5C4CEF2C" w14:textId="77777777" w:rsidR="000B4107" w:rsidRDefault="000B4107" w:rsidP="000B4107">
      <w:pPr>
        <w:tabs>
          <w:tab w:val="left" w:pos="426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โครงการวิจัยเดี่ยว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โครงการวิจัยชุด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จำนวนโครงการย่อย</w:t>
      </w:r>
      <w:r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14:paraId="0E80651F" w14:textId="77777777" w:rsidR="00735FA7" w:rsidRPr="00735FA7" w:rsidRDefault="000B4107" w:rsidP="00735F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กรอบการวิจัยตามยุทธศาสตร์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  <w:cs/>
        </w:rPr>
        <w:t>และงานวิจัยขั้นแนวหน้า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มทร.ธัญบุรี    </w:t>
      </w:r>
    </w:p>
    <w:p w14:paraId="6EB40C95" w14:textId="77777777"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proofErr w:type="spellStart"/>
      <w:r w:rsidRPr="00735FA7">
        <w:rPr>
          <w:rFonts w:ascii="TH SarabunPSK" w:hAnsi="TH SarabunPSK" w:cs="TH SarabunPSK"/>
          <w:b/>
          <w:bCs/>
          <w:sz w:val="32"/>
          <w:szCs w:val="32"/>
        </w:rPr>
        <w:t>Agro</w:t>
      </w:r>
      <w:proofErr w:type="spellEnd"/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-food Innovation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: สมาร์ทฟาร์ม เกษตรชีวภาพ อาหารปลอดภัย แปรรูปเพื่อสร้างมูลค่าเพิ่ม</w:t>
      </w:r>
    </w:p>
    <w:p w14:paraId="0C53A46C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O1)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การพัฒนานวัตกรรม ให้บริการวิชาการและพัฒนากำลังคน ด้านเกษตร ด้านแปรรูปเพื่อสร้างมูลค่าเพิ่ม และด้านอาหารปลอดภัย</w:t>
      </w:r>
    </w:p>
    <w:p w14:paraId="7FD7731C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0767FC00" w14:textId="77777777" w:rsidR="00735FA7" w:rsidRPr="00735FA7" w:rsidRDefault="00735FA7" w:rsidP="00735F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เพิ่มมูลค่าผลิตภัณฑ์ด้านการเกษตรอาหารด้วยนวัตกรรมการแปรรูป </w:t>
      </w:r>
      <w:proofErr w:type="gramStart"/>
      <w:r w:rsidRPr="00735FA7">
        <w:rPr>
          <w:rFonts w:ascii="TH SarabunPSK" w:hAnsi="TH SarabunPSK" w:cs="TH SarabunPSK"/>
          <w:sz w:val="32"/>
          <w:szCs w:val="32"/>
          <w:cs/>
        </w:rPr>
        <w:t>และเทคโนโลยีชีวภาพ  ไม่น้อยกว่า</w:t>
      </w:r>
      <w:proofErr w:type="gramEnd"/>
      <w:r w:rsidRPr="00735FA7">
        <w:rPr>
          <w:rFonts w:ascii="TH SarabunPSK" w:hAnsi="TH SarabunPSK" w:cs="TH SarabunPSK"/>
          <w:sz w:val="32"/>
          <w:szCs w:val="32"/>
          <w:cs/>
        </w:rPr>
        <w:t xml:space="preserve"> 5 ชิ้น/ปี</w:t>
      </w:r>
    </w:p>
    <w:p w14:paraId="3B3B452C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2: ยกระดับรายได้ของเกษตรกร/</w:t>
      </w:r>
      <w:r w:rsidRPr="00735FA7">
        <w:rPr>
          <w:rFonts w:ascii="TH SarabunPSK" w:hAnsi="TH SarabunPSK" w:cs="TH SarabunPSK"/>
          <w:sz w:val="32"/>
          <w:szCs w:val="32"/>
        </w:rPr>
        <w:t xml:space="preserve">SMEs/OTOP </w:t>
      </w:r>
      <w:r w:rsidRPr="00735FA7">
        <w:rPr>
          <w:rFonts w:ascii="TH SarabunPSK" w:hAnsi="TH SarabunPSK" w:cs="TH SarabunPSK"/>
          <w:sz w:val="32"/>
          <w:szCs w:val="32"/>
          <w:cs/>
        </w:rPr>
        <w:t>เพิ่มขึ้นไม่น้อยกว่า 20</w:t>
      </w:r>
      <w:r w:rsidRPr="00735FA7">
        <w:rPr>
          <w:rFonts w:ascii="TH SarabunPSK" w:hAnsi="TH SarabunPSK" w:cs="TH SarabunPSK"/>
          <w:sz w:val="32"/>
          <w:szCs w:val="32"/>
        </w:rPr>
        <w:t>%</w:t>
      </w:r>
    </w:p>
    <w:p w14:paraId="6BD97329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3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สร้างความตระหนักในการอนุรักษ์สิ่งแวดล้อมด้วยระบบเกษตรอาหารปลอดภัย</w:t>
      </w:r>
    </w:p>
    <w:p w14:paraId="1023E55B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C229878" w14:textId="77777777"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2)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Logistic Innovation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: อากาศยาน ระบบราง นวัตกรรมวัสดุชีวภาพ</w:t>
      </w:r>
    </w:p>
    <w:p w14:paraId="66400736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O2) </w:t>
      </w:r>
      <w:r w:rsidRPr="00735FA7">
        <w:rPr>
          <w:rFonts w:ascii="TH SarabunPSK" w:hAnsi="TH SarabunPSK" w:cs="TH SarabunPSK"/>
          <w:sz w:val="32"/>
          <w:szCs w:val="32"/>
        </w:rPr>
        <w:t xml:space="preserve">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การพัฒนานวัตกรรม ให้บริการวิชาการและพัฒนากำลังคนด้านอากาศยาน ด้านระบบราง และบริหารจัดการ</w:t>
      </w:r>
      <w:proofErr w:type="spellStart"/>
      <w:r w:rsidRPr="00735FA7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735FA7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735FA7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</w:p>
    <w:p w14:paraId="416197BB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5806B71A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บุคลากรด้าน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Logistic </w:t>
      </w:r>
      <w:r w:rsidRPr="00735FA7">
        <w:rPr>
          <w:rFonts w:ascii="TH SarabunPSK" w:hAnsi="TH SarabunPSK" w:cs="TH SarabunPSK"/>
          <w:sz w:val="32"/>
          <w:szCs w:val="32"/>
          <w:cs/>
        </w:rPr>
        <w:t>ได้รับการพัฒนาสู่มาตรฐานสากล จำนวน 150 คน/ปี</w:t>
      </w:r>
    </w:p>
    <w:p w14:paraId="14AB35F1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2: นวัตกรรม/ผลิตภัณฑ์ที่พัฒนาขึ้นนำไปสู่การต่อยอดทางธุรกิจ หรือลดค่าใช้จ่ายในอุตสาหกรรม </w:t>
      </w:r>
      <w:r w:rsidRPr="00735FA7">
        <w:rPr>
          <w:rFonts w:ascii="TH SarabunPSK" w:hAnsi="TH SarabunPSK" w:cs="TH SarabunPSK"/>
          <w:sz w:val="32"/>
          <w:szCs w:val="32"/>
        </w:rPr>
        <w:t>Logistic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ไม่น้อยกว่า 3 ชิ้น/ปี</w:t>
      </w:r>
    </w:p>
    <w:p w14:paraId="07411BB2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7D03788" w14:textId="77777777"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3)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Digital Economy : Cloud Automation Bigdata E-Commerce ICT</w:t>
      </w:r>
    </w:p>
    <w:p w14:paraId="39EF3B44" w14:textId="77777777" w:rsidR="00735FA7" w:rsidRPr="00735FA7" w:rsidRDefault="00735FA7" w:rsidP="00735F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O3)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การพัฒนานวัตกรรม ให้บริการวิชาการและพัฒนากำลังคนด้าน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Digital Economy, Big Data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35FA7">
        <w:rPr>
          <w:rFonts w:ascii="TH SarabunPSK" w:hAnsi="TH SarabunPSK" w:cs="TH SarabunPSK"/>
          <w:sz w:val="32"/>
          <w:szCs w:val="32"/>
        </w:rPr>
        <w:t>Artificial Intelligence (AI)</w:t>
      </w:r>
    </w:p>
    <w:p w14:paraId="29C177E5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7E215E02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ยกระดับรายได้จากการใช้นวัตกรรมด้านเทคโนโลยีดิจิตอล ร้อยละ 20 ไม่น้อยกว่า 5 ราย/ปี</w:t>
      </w:r>
    </w:p>
    <w:p w14:paraId="6120806A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2: จำนวน </w:t>
      </w:r>
      <w:proofErr w:type="spellStart"/>
      <w:r w:rsidRPr="00735FA7">
        <w:rPr>
          <w:rFonts w:ascii="TH SarabunPSK" w:hAnsi="TH SarabunPSK" w:cs="TH SarabunPSK"/>
          <w:sz w:val="32"/>
          <w:szCs w:val="32"/>
        </w:rPr>
        <w:t>Innopreneur</w:t>
      </w:r>
      <w:proofErr w:type="spellEnd"/>
      <w:r w:rsidRPr="00735FA7">
        <w:rPr>
          <w:rFonts w:ascii="TH SarabunPSK" w:hAnsi="TH SarabunPSK" w:cs="TH SarabunPSK"/>
          <w:sz w:val="32"/>
          <w:szCs w:val="32"/>
        </w:rPr>
        <w:t xml:space="preserve"> 5 </w:t>
      </w:r>
      <w:r w:rsidRPr="00735FA7">
        <w:rPr>
          <w:rFonts w:ascii="TH SarabunPSK" w:hAnsi="TH SarabunPSK" w:cs="TH SarabunPSK"/>
          <w:sz w:val="32"/>
          <w:szCs w:val="32"/>
          <w:cs/>
        </w:rPr>
        <w:t>ราย/ปี</w:t>
      </w:r>
    </w:p>
    <w:p w14:paraId="36EB4EEE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3: บุคลากรดิจิตอลได้รับ การพัฒนาสู่มาตรฐานสากล จำนวน 200 คน/ปี</w:t>
      </w:r>
    </w:p>
    <w:p w14:paraId="7C3FD3ED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4: ยกระดับรายได้ผู้ประกอบการ </w:t>
      </w:r>
      <w:r w:rsidRPr="00735FA7">
        <w:rPr>
          <w:rFonts w:ascii="TH SarabunPSK" w:hAnsi="TH SarabunPSK" w:cs="TH SarabunPSK"/>
          <w:sz w:val="32"/>
          <w:szCs w:val="32"/>
        </w:rPr>
        <w:t xml:space="preserve">OTOP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ชุมชน ผ่านระบบ </w:t>
      </w:r>
      <w:r w:rsidRPr="00735FA7">
        <w:rPr>
          <w:rFonts w:ascii="TH SarabunPSK" w:hAnsi="TH SarabunPSK" w:cs="TH SarabunPSK"/>
          <w:sz w:val="32"/>
          <w:szCs w:val="32"/>
        </w:rPr>
        <w:t xml:space="preserve">E-Commerce </w:t>
      </w:r>
      <w:r w:rsidRPr="00735FA7">
        <w:rPr>
          <w:rFonts w:ascii="TH SarabunPSK" w:hAnsi="TH SarabunPSK" w:cs="TH SarabunPSK"/>
          <w:sz w:val="32"/>
          <w:szCs w:val="32"/>
          <w:cs/>
        </w:rPr>
        <w:t>เพิ่มขึ้นไม่น้อยกว่า 20 ราย/ปี</w:t>
      </w:r>
    </w:p>
    <w:p w14:paraId="37B238A3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B33A3B3" w14:textId="77777777"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4)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Tourism &amp; Creative Innovation :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โมเดลการพัฒนาเมือง สร้างมูลค่าเพิ่มทางด้าน</w:t>
      </w:r>
      <w:proofErr w:type="spellStart"/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</w:p>
    <w:p w14:paraId="171BE5BE" w14:textId="77777777" w:rsidR="00735FA7" w:rsidRPr="00735FA7" w:rsidRDefault="00735FA7" w:rsidP="00735F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การพัฒนานวัตกรรม ให้บริการวิชาการและพัฒนากำลังคนด้าน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Creative Industry </w:t>
      </w:r>
      <w:r w:rsidRPr="00735FA7">
        <w:rPr>
          <w:rFonts w:ascii="TH SarabunPSK" w:hAnsi="TH SarabunPSK" w:cs="TH SarabunPSK"/>
          <w:sz w:val="32"/>
          <w:szCs w:val="32"/>
          <w:cs/>
        </w:rPr>
        <w:t>ด้านอุตสาหกรรมท่องเที่ยว และด้านนวัตวิถี</w:t>
      </w:r>
    </w:p>
    <w:p w14:paraId="24496A17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2F77B372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เพิ่มรายได้จากการท่องเที่ยวและสินค้าพื้นเมือง จำนวน 5 ชุมชน/ปี</w:t>
      </w:r>
    </w:p>
    <w:p w14:paraId="1E2BF402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2: บุคลากรด้านการท่องเที่ยวได้รับการพัฒนาสู่มาตรฐานสากล จำนวน 200 คน/ปี</w:t>
      </w:r>
    </w:p>
    <w:p w14:paraId="173CB12B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3: ชุมชนต้นแบบที่มั่นคง ยั่งยืน ตามหลักเศรษฐกิจพอเพียง 2 ชุมชน/ปี</w:t>
      </w:r>
    </w:p>
    <w:p w14:paraId="0E657A31" w14:textId="77777777"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60D6CC9" w14:textId="77777777" w:rsidR="00735FA7" w:rsidRPr="00735FA7" w:rsidRDefault="00735FA7" w:rsidP="00735FA7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Health and Wellness: 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สุขภาพและสุขภาวะ ความสุขสมบูรณ์ ทั้งทางร่ายกาย อารมณ์ สติปัญญาและสังคม</w:t>
      </w:r>
    </w:p>
    <w:p w14:paraId="2C1343B2" w14:textId="707486C4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O5)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การพัฒนาองค์ความรู้ เทคโนโลยี และนวัตกรรมที่แก้ไขปัญหาด้านสุขภาพและสุขภาวะอย่างมีประสิทธิภาพและสามารถนําไปใช้ประโยชน์ได้จริง ท</w:t>
      </w:r>
      <w:r w:rsidR="00515A7E">
        <w:rPr>
          <w:rFonts w:ascii="TH SarabunPSK" w:hAnsi="TH SarabunPSK" w:cs="TH SarabunPSK" w:hint="cs"/>
          <w:sz w:val="32"/>
          <w:szCs w:val="32"/>
          <w:cs/>
        </w:rPr>
        <w:t>ำ</w:t>
      </w:r>
      <w:r w:rsidRPr="00735FA7">
        <w:rPr>
          <w:rFonts w:ascii="TH SarabunPSK" w:hAnsi="TH SarabunPSK" w:cs="TH SarabunPSK"/>
          <w:sz w:val="32"/>
          <w:szCs w:val="32"/>
          <w:cs/>
        </w:rPr>
        <w:t>ให้เกิดผลลัพธ์ทางสุขภาพและสุขภาวะที่ดีของประชาชน</w:t>
      </w:r>
    </w:p>
    <w:p w14:paraId="7A18D3FC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25895FF6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เพิ่มมูลค่าผลผลิตด้านสุขภาพและสุขภาวะ 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 xml:space="preserve">10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ชิ้นต่อปี </w:t>
      </w:r>
    </w:p>
    <w:p w14:paraId="22332C1F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2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ผลผลิตที่พัฒนาขึ้น นำไปสู่การต่อยอดทางด้านสุขภาพและสุขภาวะ 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 xml:space="preserve">5 </w:t>
      </w:r>
      <w:r w:rsidRPr="00735FA7">
        <w:rPr>
          <w:rFonts w:ascii="TH SarabunPSK" w:hAnsi="TH SarabunPSK" w:cs="TH SarabunPSK"/>
          <w:sz w:val="32"/>
          <w:szCs w:val="32"/>
          <w:cs/>
        </w:rPr>
        <w:t>ชิ้นต่อปี</w:t>
      </w:r>
    </w:p>
    <w:p w14:paraId="20306D3E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3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ยกระดับรายได้ของกลุ่มเป้าหมาย เพิ่มขึ้นไม่น้อยกว่า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>1</w:t>
      </w:r>
      <w:r w:rsidRPr="00735FA7">
        <w:rPr>
          <w:rFonts w:ascii="TH SarabunPSK" w:hAnsi="TH SarabunPSK" w:cs="TH SarabunPSK"/>
          <w:sz w:val="32"/>
          <w:szCs w:val="32"/>
          <w:cs/>
        </w:rPr>
        <w:t>0</w:t>
      </w:r>
      <w:r w:rsidRPr="00735FA7">
        <w:rPr>
          <w:rFonts w:ascii="TH SarabunPSK" w:hAnsi="TH SarabunPSK" w:cs="TH SarabunPSK"/>
          <w:sz w:val="32"/>
          <w:szCs w:val="32"/>
        </w:rPr>
        <w:t>%</w:t>
      </w:r>
    </w:p>
    <w:p w14:paraId="7CDB9E0A" w14:textId="77777777" w:rsidR="00735FA7" w:rsidRPr="00735FA7" w:rsidRDefault="00735FA7" w:rsidP="00735FA7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04AE085" w14:textId="5B8FC82C" w:rsidR="00735FA7" w:rsidRPr="00735FA7" w:rsidRDefault="00735FA7" w:rsidP="00735FA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</w:rPr>
        <w:t>6</w:t>
      </w:r>
      <w:r w:rsidR="001A1C25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Frontier Research: 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งานวิจัยขั้นแนวหน้าที่สร้างองค์ความรู้ใหม่ด้านวิทยาศาสตร์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สังคมศาสตร์ มนุษยศาสตร์ ศิลปกรรมศาสตร์ และเทคโนโลยีขั้นแนวหน้าที่ถูกนำไปประยุกต์ใช้และ/หรือต่อยอด</w:t>
      </w:r>
    </w:p>
    <w:p w14:paraId="2393FD99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O6)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การวิจัยและนวัตกรรมระดับขั้นแนวหน้า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ที่ก้าวหน้าล้ำยุค เพื่อสร้างโอกาสใหม่และความพร้อมของประเทศในอนาคต</w:t>
      </w:r>
    </w:p>
    <w:p w14:paraId="7F74A1A8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386AAA62" w14:textId="77777777"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pacing w:val="-4"/>
          <w:sz w:val="32"/>
          <w:szCs w:val="32"/>
        </w:rPr>
        <w:t>KR 1</w:t>
      </w:r>
      <w:r w:rsidRPr="00735FA7">
        <w:rPr>
          <w:rFonts w:ascii="TH SarabunPSK" w:hAnsi="TH SarabunPSK" w:cs="TH SarabunPSK"/>
          <w:spacing w:val="-4"/>
          <w:sz w:val="32"/>
          <w:szCs w:val="32"/>
          <w:cs/>
        </w:rPr>
        <w:t>: จำนวนบทความวิจัยในวารสารระดับนานาชาติได้รับการตีพิมพ์ 200 เรื่องต่อปี</w:t>
      </w:r>
    </w:p>
    <w:p w14:paraId="6F175148" w14:textId="77777777" w:rsidR="000B4107" w:rsidRPr="000B4107" w:rsidRDefault="000B4107" w:rsidP="00515A7E">
      <w:pPr>
        <w:pStyle w:val="2"/>
        <w:tabs>
          <w:tab w:val="left" w:pos="142"/>
        </w:tabs>
        <w:rPr>
          <w:rFonts w:ascii="TH SarabunPSK" w:eastAsiaTheme="minorHAnsi" w:hAnsi="TH SarabunPSK" w:cs="TH SarabunPSK"/>
          <w:color w:val="auto"/>
          <w:spacing w:val="-4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auto"/>
          <w:spacing w:val="-4"/>
          <w:sz w:val="32"/>
          <w:szCs w:val="32"/>
          <w:cs/>
        </w:rPr>
        <w:t>7</w:t>
      </w:r>
      <w:r w:rsidRPr="000B4107">
        <w:rPr>
          <w:rFonts w:ascii="TH SarabunPSK" w:eastAsiaTheme="minorHAnsi" w:hAnsi="TH SarabunPSK" w:cs="TH SarabunPSK"/>
          <w:b/>
          <w:bCs/>
          <w:color w:val="auto"/>
          <w:spacing w:val="-4"/>
          <w:sz w:val="32"/>
          <w:szCs w:val="32"/>
        </w:rPr>
        <w:t xml:space="preserve">. </w:t>
      </w:r>
      <w:r w:rsidRPr="000B4107">
        <w:rPr>
          <w:rFonts w:ascii="TH SarabunPSK" w:eastAsiaTheme="minorHAnsi" w:hAnsi="TH SarabunPSK" w:cs="TH SarabunPSK"/>
          <w:b/>
          <w:bCs/>
          <w:color w:val="auto"/>
          <w:spacing w:val="-4"/>
          <w:sz w:val="32"/>
          <w:szCs w:val="32"/>
          <w:cs/>
        </w:rPr>
        <w:t xml:space="preserve">งบประมาณ </w:t>
      </w:r>
      <w:r w:rsidRPr="000B4107">
        <w:rPr>
          <w:rFonts w:ascii="TH SarabunPSK" w:eastAsiaTheme="minorHAnsi" w:hAnsi="TH SarabunPSK" w:cs="TH SarabunPSK"/>
          <w:color w:val="auto"/>
          <w:spacing w:val="-4"/>
          <w:sz w:val="32"/>
          <w:szCs w:val="32"/>
          <w:cs/>
        </w:rPr>
        <w:t xml:space="preserve"> </w:t>
      </w:r>
    </w:p>
    <w:p w14:paraId="6C9635A2" w14:textId="77777777" w:rsidR="000B4107" w:rsidRPr="00B9616B" w:rsidRDefault="000B4107" w:rsidP="000B4107">
      <w:pPr>
        <w:numPr>
          <w:ilvl w:val="0"/>
          <w:numId w:val="2"/>
        </w:numPr>
        <w:tabs>
          <w:tab w:val="clear" w:pos="1080"/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  <w:cs/>
        </w:rPr>
        <w:t>งบประมาณตลอดการวิจัย</w:t>
      </w:r>
      <w:r w:rsidRPr="00B9616B">
        <w:rPr>
          <w:rFonts w:ascii="TH SarabunPSK" w:hAnsi="TH SarabunPSK" w:cs="TH SarabunPSK"/>
          <w:sz w:val="32"/>
          <w:szCs w:val="32"/>
        </w:rPr>
        <w:t xml:space="preserve">   </w:t>
      </w:r>
      <w:r w:rsidRPr="00B9616B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59947911" w14:textId="77777777" w:rsidR="000B4107" w:rsidRDefault="000B4107" w:rsidP="000B4107">
      <w:pPr>
        <w:tabs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pacing w:val="-4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</w:rPr>
        <w:lastRenderedPageBreak/>
        <w:t xml:space="preserve">-  </w:t>
      </w:r>
      <w:r w:rsidRPr="00B9616B">
        <w:rPr>
          <w:rFonts w:ascii="TH SarabunPSK" w:hAnsi="TH SarabunPSK" w:cs="TH SarabunPSK"/>
          <w:sz w:val="32"/>
          <w:szCs w:val="32"/>
          <w:cs/>
        </w:rPr>
        <w:tab/>
      </w:r>
      <w:r w:rsidRPr="00B9616B">
        <w:rPr>
          <w:rFonts w:ascii="TH SarabunPSK" w:hAnsi="TH SarabunPSK" w:cs="TH SarabunPSK"/>
          <w:spacing w:val="-4"/>
          <w:sz w:val="32"/>
          <w:szCs w:val="32"/>
          <w:cs/>
        </w:rPr>
        <w:t xml:space="preserve">งบประมาณที่ได้รับจัดสรรในปีที่ผ่านมา   </w:t>
      </w:r>
      <w:r w:rsidRPr="00B9616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2FF56CB3" w14:textId="1234F439" w:rsidR="000B4107" w:rsidRDefault="000B4107" w:rsidP="000B4107">
      <w:pPr>
        <w:tabs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9616B">
        <w:rPr>
          <w:rFonts w:ascii="TH SarabunPSK" w:hAnsi="TH SarabunPSK" w:cs="TH SarabunPSK"/>
          <w:sz w:val="32"/>
          <w:szCs w:val="32"/>
          <w:cs/>
        </w:rPr>
        <w:t xml:space="preserve">งบประมาณที่เสนอขอในปี  </w:t>
      </w:r>
      <w:r w:rsidRPr="00B9616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1A1C25">
        <w:rPr>
          <w:rFonts w:ascii="TH SarabunPSK" w:hAnsi="TH SarabunPSK" w:cs="TH SarabunPSK"/>
          <w:sz w:val="32"/>
          <w:szCs w:val="32"/>
        </w:rPr>
        <w:t>7</w:t>
      </w:r>
      <w:proofErr w:type="gramEnd"/>
      <w:r w:rsidRPr="00B9616B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557DB9A" w14:textId="77777777" w:rsidR="000B4107" w:rsidRDefault="000B4107" w:rsidP="000B4107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909536" w14:textId="77777777" w:rsidR="000B4107" w:rsidRDefault="000B4107" w:rsidP="000B4107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B9129B" w14:textId="76BEB6F5" w:rsidR="000B4107" w:rsidRPr="00B9616B" w:rsidRDefault="000B4107" w:rsidP="000B4107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9616B">
        <w:rPr>
          <w:rFonts w:ascii="TH SarabunPSK" w:hAnsi="TH SarabunPSK" w:cs="TH SarabunPSK"/>
          <w:sz w:val="32"/>
          <w:szCs w:val="32"/>
          <w:cs/>
        </w:rPr>
        <w:t>.................</w:t>
      </w:r>
      <w:r w:rsidRPr="00B9616B">
        <w:rPr>
          <w:rFonts w:ascii="TH SarabunPSK" w:hAnsi="TH SarabunPSK" w:cs="TH SarabunPSK"/>
          <w:sz w:val="32"/>
          <w:szCs w:val="32"/>
        </w:rPr>
        <w:t>.................................</w:t>
      </w:r>
      <w:r w:rsidR="001A1C25">
        <w:rPr>
          <w:rFonts w:ascii="TH SarabunPSK" w:hAnsi="TH SarabunPSK" w:cs="TH SarabunPSK"/>
          <w:sz w:val="32"/>
          <w:szCs w:val="32"/>
        </w:rPr>
        <w:t>...........</w:t>
      </w:r>
      <w:r w:rsidRPr="00B96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(ลายมือชื่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B9616B">
        <w:rPr>
          <w:rFonts w:ascii="TH SarabunPSK" w:hAnsi="TH SarabunPSK" w:cs="TH SarabunPSK"/>
          <w:sz w:val="32"/>
          <w:szCs w:val="32"/>
          <w:cs/>
        </w:rPr>
        <w:t>)</w:t>
      </w:r>
    </w:p>
    <w:p w14:paraId="5E0BA3EA" w14:textId="5A31A0D4" w:rsidR="000B4107" w:rsidRPr="00B9616B" w:rsidRDefault="000B4107" w:rsidP="001A1C25">
      <w:pPr>
        <w:tabs>
          <w:tab w:val="left" w:pos="538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>(</w:t>
      </w:r>
      <w:r w:rsidRPr="00B9616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1A1C25">
        <w:rPr>
          <w:rFonts w:ascii="TH SarabunPSK" w:hAnsi="TH SarabunPSK" w:cs="TH SarabunPSK"/>
          <w:sz w:val="32"/>
          <w:szCs w:val="32"/>
        </w:rPr>
        <w:t>…..</w:t>
      </w:r>
      <w:r w:rsidRPr="00B9616B">
        <w:rPr>
          <w:rFonts w:ascii="TH SarabunPSK" w:hAnsi="TH SarabunPSK" w:cs="TH SarabunPSK"/>
          <w:sz w:val="32"/>
          <w:szCs w:val="32"/>
          <w:cs/>
        </w:rPr>
        <w:t>..)</w:t>
      </w:r>
    </w:p>
    <w:p w14:paraId="7F9C3F84" w14:textId="0B20FAF2" w:rsidR="000B4107" w:rsidRPr="000B4107" w:rsidRDefault="000B4107" w:rsidP="001A1C25">
      <w:pPr>
        <w:tabs>
          <w:tab w:val="left" w:pos="709"/>
          <w:tab w:val="center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A1C25"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sectPr w:rsidR="000B4107" w:rsidRPr="000B4107" w:rsidSect="000B4107">
      <w:pgSz w:w="12240" w:h="15840"/>
      <w:pgMar w:top="993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8AB"/>
    <w:multiLevelType w:val="hybridMultilevel"/>
    <w:tmpl w:val="E8EAF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2FD1"/>
    <w:multiLevelType w:val="singleLevel"/>
    <w:tmpl w:val="59E63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1463423099">
    <w:abstractNumId w:val="0"/>
  </w:num>
  <w:num w:numId="2" w16cid:durableId="191523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A7"/>
    <w:rsid w:val="00075630"/>
    <w:rsid w:val="000B4107"/>
    <w:rsid w:val="001A1C25"/>
    <w:rsid w:val="00515A7E"/>
    <w:rsid w:val="00735FA7"/>
    <w:rsid w:val="009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221B"/>
  <w15:chartTrackingRefBased/>
  <w15:docId w15:val="{789E31FA-DF5F-413D-B05C-A3B037A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F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qFormat/>
    <w:rsid w:val="00735FA7"/>
    <w:pPr>
      <w:keepNext/>
      <w:spacing w:after="0" w:line="240" w:lineRule="auto"/>
      <w:ind w:firstLine="720"/>
      <w:outlineLvl w:val="2"/>
    </w:pPr>
    <w:rPr>
      <w:rFonts w:ascii="Angsana New" w:eastAsia="Cordia New" w:hAnsi="Cordia New" w:cs="Angsana New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F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A7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735FA7"/>
    <w:rPr>
      <w:rFonts w:ascii="Angsana New" w:eastAsia="Cordia New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35FA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4">
    <w:name w:val="Block Text"/>
    <w:basedOn w:val="a"/>
    <w:rsid w:val="00735FA7"/>
    <w:pPr>
      <w:spacing w:after="0" w:line="240" w:lineRule="auto"/>
      <w:ind w:left="3544" w:right="850"/>
    </w:pPr>
    <w:rPr>
      <w:rFonts w:ascii="Angsan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B410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Mullika Kongpetsak</cp:lastModifiedBy>
  <cp:revision>2</cp:revision>
  <dcterms:created xsi:type="dcterms:W3CDTF">2022-08-15T06:40:00Z</dcterms:created>
  <dcterms:modified xsi:type="dcterms:W3CDTF">2022-08-15T06:40:00Z</dcterms:modified>
</cp:coreProperties>
</file>