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FA327" w14:textId="13C3A376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</w:t>
      </w:r>
      <w:r w:rsidRPr="004676EB">
        <w:rPr>
          <w:rFonts w:ascii="TH SarabunPSK" w:eastAsia="Cordia New" w:hAnsi="TH SarabunPSK" w:cs="TH SarabunPSK"/>
          <w:b/>
          <w:bCs/>
          <w:color w:val="FF0000"/>
          <w:sz w:val="40"/>
          <w:szCs w:val="40"/>
          <w:u w:val="single"/>
          <w:cs/>
        </w:rPr>
        <w:t>ข้อเสนอ</w:t>
      </w:r>
      <w:r w:rsidR="00B62410" w:rsidRPr="004676EB">
        <w:rPr>
          <w:rFonts w:ascii="TH SarabunPSK" w:eastAsia="Cordia New" w:hAnsi="TH SarabunPSK" w:cs="TH SarabunPSK"/>
          <w:b/>
          <w:bCs/>
          <w:color w:val="FF0000"/>
          <w:sz w:val="40"/>
          <w:szCs w:val="40"/>
          <w:u w:val="single"/>
          <w:cs/>
        </w:rPr>
        <w:t>โครงการวิจัย</w:t>
      </w:r>
      <w:r w:rsidR="004676EB" w:rsidRPr="004676EB">
        <w:rPr>
          <w:rFonts w:ascii="TH SarabunPSK" w:eastAsia="Cordia New" w:hAnsi="TH SarabunPSK" w:cs="TH SarabunPSK" w:hint="cs"/>
          <w:b/>
          <w:bCs/>
          <w:color w:val="FF0000"/>
          <w:sz w:val="40"/>
          <w:szCs w:val="40"/>
          <w:u w:val="single"/>
          <w:cs/>
        </w:rPr>
        <w:t>ย่อย</w:t>
      </w:r>
    </w:p>
    <w:bookmarkEnd w:id="0"/>
    <w:p w14:paraId="0A52F5E6" w14:textId="3A22A975" w:rsidR="00BC48D2" w:rsidRPr="008146B6" w:rsidRDefault="001320B3" w:rsidP="00BC48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</w:t>
      </w:r>
      <w:r w:rsidR="00BC48D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สนับสนุน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งบประมาณ</w:t>
      </w:r>
      <w:r w:rsidR="00BC48D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โครงการ </w:t>
      </w:r>
      <w:proofErr w:type="spellStart"/>
      <w:r w:rsidR="00BC48D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อพ.สธ</w:t>
      </w:r>
      <w:proofErr w:type="spellEnd"/>
      <w:r w:rsidR="00BC48D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.</w:t>
      </w:r>
    </w:p>
    <w:p w14:paraId="2BB02D28" w14:textId="608D2FEE" w:rsidR="003E6487" w:rsidRPr="008146B6" w:rsidRDefault="003E6487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7710F2" w:rsidRPr="008146B6">
        <w:rPr>
          <w:rFonts w:ascii="TH SarabunPSK" w:eastAsia="Cordia New" w:hAnsi="TH SarabunPSK" w:cs="TH SarabunPSK"/>
          <w:b/>
          <w:bCs/>
          <w:sz w:val="36"/>
          <w:szCs w:val="36"/>
        </w:rPr>
        <w:t>3</w:t>
      </w:r>
    </w:p>
    <w:bookmarkEnd w:id="1"/>
    <w:p w14:paraId="20C11EA4" w14:textId="77777777" w:rsidR="007017C8" w:rsidRPr="00D4226F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53DB15FE" w14:textId="29622005" w:rsidR="00BC48D2" w:rsidRDefault="00BC48D2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color w:val="FF0000"/>
          <w:sz w:val="32"/>
          <w:szCs w:val="32"/>
          <w:cs/>
        </w:rPr>
        <w:t>กรอบการวิจัย..............................................................................................................................................................</w:t>
      </w:r>
    </w:p>
    <w:p w14:paraId="08730C40" w14:textId="1CED3A1C" w:rsidR="00B41613" w:rsidRPr="009744A9" w:rsidRDefault="00B41613" w:rsidP="003D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40A9A9DF" w14:textId="77777777" w:rsidR="00B41613" w:rsidRPr="009744A9" w:rsidRDefault="00B41613" w:rsidP="003D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47E6B9CF" w14:textId="77777777" w:rsidR="00B41613" w:rsidRDefault="00B41613" w:rsidP="003D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</w:rPr>
        <w:t xml:space="preserve">(Sub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bookmarkStart w:id="2" w:name="_GoBack"/>
      <w:bookmarkEnd w:id="2"/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79732651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5191F5C0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678D9832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279179F" w14:textId="77777777" w:rsidR="00B41613" w:rsidRPr="0005104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647DA05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DDFF924" w14:textId="77777777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403A93" w:rsidRPr="0063515B">
        <w:rPr>
          <w:rFonts w:ascii="TH SarabunPSK" w:eastAsia="Cordia New" w:hAnsi="TH SarabunPSK" w:cs="TH SarabunPSK" w:hint="cs"/>
          <w:color w:val="C00000"/>
          <w:sz w:val="32"/>
          <w:szCs w:val="32"/>
          <w:cs/>
        </w:rPr>
        <w:t>กรอกเฉพาะชุดโครงการวิจัย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61C1B8B9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 </w:t>
      </w:r>
    </w:p>
    <w:p w14:paraId="416BC226" w14:textId="5FD8766F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0A942168" w14:textId="717E9676" w:rsidR="005110B5" w:rsidRPr="008146B6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F61953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F61953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6CD0A231" w:rsidR="003E508B" w:rsidRPr="00BC515A" w:rsidRDefault="003E508B" w:rsidP="00F61953">
      <w:pPr>
        <w:pStyle w:val="ListParagraph"/>
        <w:numPr>
          <w:ilvl w:val="0"/>
          <w:numId w:val="7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6074338E" w14:textId="4B3075EB" w:rsidR="005336BB" w:rsidRPr="008146B6" w:rsidRDefault="003E508B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6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</w:t>
      </w:r>
      <w:proofErr w:type="gramStart"/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)ประกอบด้วย</w:t>
      </w:r>
      <w:proofErr w:type="gramEnd"/>
    </w:p>
    <w:p w14:paraId="64EAB204" w14:textId="77777777" w:rsidR="005336BB" w:rsidRPr="008146B6" w:rsidRDefault="005336BB" w:rsidP="00F61953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8146B6" w:rsidRDefault="005336BB" w:rsidP="00F61953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BC515A" w:rsidRDefault="005336BB" w:rsidP="00F61953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424F8028" w:rsidR="001507F5" w:rsidRPr="008146B6" w:rsidRDefault="001507F5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  <w:r w:rsidR="00D82BF1" w:rsidRPr="00720901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4FFA43EA" w14:textId="77777777" w:rsidR="00D82BF1" w:rsidRPr="008146B6" w:rsidRDefault="003E6487" w:rsidP="00D82BF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D82BF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D82BF1" w:rsidRPr="00720901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(</w:t>
      </w:r>
      <w:r w:rsidR="00D82BF1" w:rsidRPr="00720901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="00D82BF1" w:rsidRPr="00720901"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>Situation Review</w:t>
      </w:r>
      <w:r w:rsidR="00D82BF1" w:rsidRPr="00720901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) </w:t>
      </w:r>
      <w:r w:rsidR="00D82BF1" w:rsidRPr="00720901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D82BF1" w:rsidRPr="00720901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/</w:t>
      </w:r>
      <w:r w:rsidR="00D82BF1" w:rsidRPr="00720901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4F0C4717" w:rsidR="003E6487" w:rsidRPr="00D82BF1" w:rsidRDefault="002137DA" w:rsidP="003A729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D82BF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คำถามการวิจัยและ</w:t>
      </w:r>
      <w:r w:rsidR="003E6487" w:rsidRPr="00D82BF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วัตถุประสงค์ </w:t>
      </w:r>
      <w:r w:rsidR="003E6487" w:rsidRPr="00D82BF1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(ระบุเป็นข้อ)</w:t>
      </w:r>
    </w:p>
    <w:p w14:paraId="784EF0A3" w14:textId="5E68CA7B" w:rsidR="003E6487" w:rsidRPr="008146B6" w:rsidRDefault="003E6487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D82BF1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(</w:t>
      </w:r>
      <w:r w:rsidR="00716D18" w:rsidRPr="00D82BF1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กรอบการวิจัยที่เป็นแผนผังภาพแสดงถึงเป้าหมายและตัวชี้วัดของโครงการ </w:t>
      </w:r>
      <w:r w:rsidR="0063515B" w:rsidRPr="00D82BF1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ที่ตอบเป้าหมายใหญ่ของชุดโครงการ</w:t>
      </w:r>
      <w:r w:rsidR="00D82BF1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ใหญ่</w:t>
      </w:r>
      <w:r w:rsidR="00716D18" w:rsidRPr="00D82BF1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 xml:space="preserve">) </w:t>
      </w:r>
    </w:p>
    <w:p w14:paraId="0772A789" w14:textId="3198662B" w:rsidR="003E6487" w:rsidRPr="008146B6" w:rsidRDefault="00716D18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626C59E5" w14:textId="29BCBA9F" w:rsidR="0006374E" w:rsidRDefault="00716D18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</w:t>
      </w:r>
      <w:r w:rsidR="0006374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</w:t>
      </w:r>
      <w:r w:rsidR="0006374E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ระบุ</w:t>
      </w:r>
      <w:r w:rsidR="0006374E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</w:t>
      </w:r>
      <w:r w:rsidR="0006374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5491F23C" w14:textId="51307B0D" w:rsidR="003E6487" w:rsidRDefault="00D20886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D82BF1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(</w:t>
      </w:r>
      <w:r w:rsidR="00155E04" w:rsidRPr="00D82BF1">
        <w:rPr>
          <w:rFonts w:ascii="TH SarabunPSK" w:eastAsia="Cordia New" w:hAnsi="TH SarabunPSK" w:cs="TH SarabunPSK" w:hint="cs"/>
          <w:color w:val="FF0000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D82BF1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D82BF1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ในแต่ละปีงบประมาณ)</w:t>
      </w:r>
    </w:p>
    <w:p w14:paraId="7E06BBDD" w14:textId="5393CE30" w:rsidR="003E6487" w:rsidRPr="008146B6" w:rsidRDefault="003E6487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636205D8" w14:textId="06CE0DD8" w:rsidR="003E6487" w:rsidRPr="008146B6" w:rsidRDefault="003E6487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="00F6195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42871359" w14:textId="105DB640" w:rsidR="003E6487" w:rsidRDefault="003E6487" w:rsidP="00D4226F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1929EF99" w14:textId="77777777" w:rsidR="00D82BF1" w:rsidRPr="00DD3640" w:rsidRDefault="00D82BF1" w:rsidP="00D82BF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DD3640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งบบุคลากร </w:t>
      </w:r>
      <w:r w:rsidRPr="00DD3640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ค่าจ้าง</w:t>
      </w:r>
      <w:r w:rsidRPr="00175263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Pr="00175263">
        <w:rPr>
          <w:rFonts w:ascii="TH SarabunPSK" w:eastAsia="Calibri" w:hAnsi="TH SarabunPSK" w:cs="TH SarabunPSK"/>
          <w:color w:val="FF0000"/>
          <w:sz w:val="32"/>
          <w:szCs w:val="32"/>
        </w:rPr>
        <w:t>Full</w:t>
      </w:r>
      <w:r w:rsidRPr="00175263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Pr="00175263">
        <w:rPr>
          <w:rFonts w:ascii="TH SarabunPSK" w:eastAsia="Calibri" w:hAnsi="TH SarabunPSK" w:cs="TH SarabunPSK"/>
          <w:color w:val="FF0000"/>
          <w:sz w:val="32"/>
          <w:szCs w:val="32"/>
        </w:rPr>
        <w:t xml:space="preserve">time </w:t>
      </w:r>
      <w:r w:rsidRPr="00175263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และ </w:t>
      </w:r>
      <w:r w:rsidRPr="00175263">
        <w:rPr>
          <w:rFonts w:ascii="TH SarabunPSK" w:eastAsia="Calibri" w:hAnsi="TH SarabunPSK" w:cs="TH SarabunPSK"/>
          <w:color w:val="FF0000"/>
          <w:sz w:val="32"/>
          <w:szCs w:val="32"/>
        </w:rPr>
        <w:t>Part</w:t>
      </w:r>
      <w:r w:rsidRPr="00175263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Pr="00175263">
        <w:rPr>
          <w:rFonts w:ascii="TH SarabunPSK" w:eastAsia="Calibri" w:hAnsi="TH SarabunPSK" w:cs="TH SarabunPSK"/>
          <w:color w:val="FF0000"/>
          <w:sz w:val="32"/>
          <w:szCs w:val="32"/>
        </w:rPr>
        <w:t>time</w:t>
      </w:r>
      <w:r w:rsidRPr="00175263">
        <w:rPr>
          <w:rFonts w:ascii="TH SarabunPSK" w:eastAsia="Calibri" w:hAnsi="TH SarabunPSK" w:cs="TH SarabunPSK"/>
          <w:color w:val="FF0000"/>
          <w:sz w:val="32"/>
          <w:szCs w:val="32"/>
          <w:cs/>
        </w:rPr>
        <w:t>) ในลักษณะรายวันหรือรายเดือนก็ได้</w:t>
      </w:r>
    </w:p>
    <w:p w14:paraId="78D96DC3" w14:textId="77777777" w:rsidR="00D82BF1" w:rsidRDefault="00D82BF1" w:rsidP="00D82BF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3A430A">
        <w:rPr>
          <w:rFonts w:ascii="TH SarabunPSK" w:eastAsia="Calibri" w:hAnsi="TH SarabunPSK" w:cs="TH SarabunPSK"/>
          <w:sz w:val="32"/>
          <w:szCs w:val="32"/>
          <w:cs/>
        </w:rPr>
        <w:t xml:space="preserve">งบดำเนินการ </w:t>
      </w:r>
      <w:r w:rsidRPr="003A430A">
        <w:rPr>
          <w:rFonts w:ascii="TH SarabunPSK" w:eastAsia="Calibri" w:hAnsi="TH SarabunPSK" w:cs="TH SarabunPSK" w:hint="cs"/>
          <w:sz w:val="32"/>
          <w:szCs w:val="32"/>
          <w:cs/>
        </w:rPr>
        <w:t>หมายถึง รายจ่ายที่กำหนดให้จ่ายเพื่อการบริหารงาน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โครงการ</w:t>
      </w:r>
      <w:r w:rsidRPr="003A43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430A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Pr="003A430A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(อ้างอิงจากระเบียบของ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สกว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.เดิม) </w:t>
      </w:r>
      <w:r w:rsidRPr="003A430A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</w:t>
      </w:r>
    </w:p>
    <w:p w14:paraId="4854BFFC" w14:textId="77777777" w:rsidR="00D82BF1" w:rsidRPr="00720901" w:rsidRDefault="00D82BF1" w:rsidP="00D82BF1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3A430A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3A43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A430A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Pr="003A430A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>
        <w:rPr>
          <w:rFonts w:ascii="TH SarabunPSK" w:eastAsia="Calibri" w:hAnsi="TH SarabunPSK" w:cs="TH SarabunPSK"/>
          <w:sz w:val="32"/>
          <w:szCs w:val="32"/>
        </w:rPr>
        <w:t>Man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>days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2090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</w:t>
      </w:r>
      <w:r w:rsidRPr="00720901">
        <w:rPr>
          <w:rFonts w:ascii="TH SarabunPSK" w:eastAsia="Calibri" w:hAnsi="TH SarabunPSK" w:cs="TH SarabunPSK"/>
          <w:color w:val="FF0000"/>
          <w:sz w:val="32"/>
          <w:szCs w:val="32"/>
          <w:cs/>
        </w:rPr>
        <w:t>ไม่เกินร้อย</w:t>
      </w:r>
      <w:r>
        <w:rPr>
          <w:rFonts w:ascii="TH SarabunPSK" w:eastAsia="Calibri" w:hAnsi="TH SarabunPSK" w:cs="TH SarabunPSK"/>
          <w:color w:val="FF0000"/>
          <w:sz w:val="32"/>
          <w:szCs w:val="32"/>
          <w:cs/>
        </w:rPr>
        <w:t>ละ 25 ของงบประมาณรวมชุดโครงการ)</w:t>
      </w:r>
    </w:p>
    <w:p w14:paraId="765600FB" w14:textId="77777777" w:rsidR="00D82BF1" w:rsidRDefault="00D82BF1" w:rsidP="00D82BF1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A430A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Pr="003A430A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5C70A69A" w14:textId="77777777" w:rsidR="00D82BF1" w:rsidRPr="003A430A" w:rsidRDefault="00D82BF1" w:rsidP="00D82BF1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>
        <w:rPr>
          <w:rFonts w:ascii="TH SarabunPSK" w:eastAsia="Calibri" w:hAnsi="TH SarabunPSK" w:cs="TH SarabunPSK"/>
          <w:sz w:val="32"/>
          <w:szCs w:val="32"/>
        </w:rPr>
        <w:t>3</w:t>
      </w:r>
      <w:r w:rsidRPr="003A430A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Pr="003A430A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68B440E1" w14:textId="77777777" w:rsidR="00D82BF1" w:rsidRPr="008146B6" w:rsidRDefault="00D82BF1" w:rsidP="00D82BF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งบลงทุน แบ่งเป็น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ครุภัณฑ์ </w:t>
      </w:r>
      <w:r w:rsidRPr="00D35BC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หน่วย </w:t>
      </w:r>
      <w:proofErr w:type="spellStart"/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บพท</w:t>
      </w:r>
      <w:proofErr w:type="spellEnd"/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 จะสนับสนุนตามความสำคัญและจำเป็นเร่งด่วน พิจารณาเป็นรายกรณี</w:t>
      </w:r>
      <w:r w:rsidRPr="00D35BC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)</w:t>
      </w:r>
    </w:p>
    <w:p w14:paraId="17E031E4" w14:textId="77777777" w:rsidR="00D82BF1" w:rsidRDefault="00D82BF1" w:rsidP="006243F5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14:paraId="3F8C8C3F" w14:textId="4357BC50" w:rsidR="002137DA" w:rsidRPr="002137DA" w:rsidRDefault="00FC139B" w:rsidP="006243F5">
      <w:pPr>
        <w:jc w:val="center"/>
        <w:rPr>
          <w:rFonts w:ascii="TH SarabunPSK" w:eastAsia="Times New Roman" w:hAnsi="TH SarabunPSK" w:cs="TH SarabunPSK"/>
          <w:sz w:val="28"/>
        </w:rPr>
      </w:pPr>
      <w:r w:rsidRPr="00FC139B">
        <w:rPr>
          <w:rFonts w:ascii="TH Sarabun New" w:eastAsia="Calibri" w:hAnsi="TH Sarabun New" w:cs="TH Sarabun New"/>
          <w:sz w:val="32"/>
          <w:szCs w:val="32"/>
          <w:cs/>
        </w:rPr>
        <w:t>สรุปงบประมาณชุดโครงการ</w:t>
      </w:r>
      <w:r w:rsidR="004676EB">
        <w:rPr>
          <w:rFonts w:ascii="TH Sarabun New" w:eastAsia="Calibri" w:hAnsi="TH Sarabun New" w:cs="TH Sarabun New" w:hint="cs"/>
          <w:sz w:val="32"/>
          <w:szCs w:val="32"/>
          <w:cs/>
        </w:rPr>
        <w:t>ย่อย</w:t>
      </w:r>
    </w:p>
    <w:tbl>
      <w:tblPr>
        <w:tblStyle w:val="TableGrid"/>
        <w:tblW w:w="9805" w:type="dxa"/>
        <w:tblInd w:w="-365" w:type="dxa"/>
        <w:tblLook w:val="04A0" w:firstRow="1" w:lastRow="0" w:firstColumn="1" w:lastColumn="0" w:noHBand="0" w:noVBand="1"/>
      </w:tblPr>
      <w:tblGrid>
        <w:gridCol w:w="2747"/>
        <w:gridCol w:w="1411"/>
        <w:gridCol w:w="1339"/>
        <w:gridCol w:w="1916"/>
        <w:gridCol w:w="1052"/>
        <w:gridCol w:w="1340"/>
      </w:tblGrid>
      <w:tr w:rsidR="006243F5" w:rsidRPr="006243F5" w14:paraId="43A71AA2" w14:textId="3B400388" w:rsidTr="006243F5">
        <w:trPr>
          <w:trHeight w:val="420"/>
        </w:trPr>
        <w:tc>
          <w:tcPr>
            <w:tcW w:w="2747" w:type="dxa"/>
            <w:shd w:val="clear" w:color="auto" w:fill="F2F2F2"/>
            <w:noWrap/>
            <w:hideMark/>
          </w:tcPr>
          <w:p w14:paraId="0DED1C2A" w14:textId="77777777" w:rsidR="006243F5" w:rsidRPr="006243F5" w:rsidRDefault="006243F5" w:rsidP="002137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1411" w:type="dxa"/>
            <w:shd w:val="clear" w:color="auto" w:fill="F2F2F2"/>
            <w:noWrap/>
            <w:hideMark/>
          </w:tcPr>
          <w:p w14:paraId="5C5E317A" w14:textId="77777777" w:rsidR="006243F5" w:rsidRPr="006243F5" w:rsidRDefault="006243F5" w:rsidP="002137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งวดที่ 1</w:t>
            </w:r>
          </w:p>
        </w:tc>
        <w:tc>
          <w:tcPr>
            <w:tcW w:w="1339" w:type="dxa"/>
            <w:shd w:val="clear" w:color="auto" w:fill="F2F2F2"/>
            <w:noWrap/>
            <w:hideMark/>
          </w:tcPr>
          <w:p w14:paraId="249CF455" w14:textId="77777777" w:rsidR="006243F5" w:rsidRPr="006243F5" w:rsidRDefault="006243F5" w:rsidP="002137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งวดที่ 2</w:t>
            </w:r>
          </w:p>
        </w:tc>
        <w:tc>
          <w:tcPr>
            <w:tcW w:w="1916" w:type="dxa"/>
            <w:shd w:val="clear" w:color="auto" w:fill="F2F2F2"/>
            <w:noWrap/>
            <w:hideMark/>
          </w:tcPr>
          <w:p w14:paraId="672F2385" w14:textId="77777777" w:rsidR="006243F5" w:rsidRPr="006243F5" w:rsidRDefault="006243F5" w:rsidP="002137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ค่าตอบแทนงวดสุดท้าย</w:t>
            </w:r>
          </w:p>
        </w:tc>
        <w:tc>
          <w:tcPr>
            <w:tcW w:w="1052" w:type="dxa"/>
            <w:shd w:val="clear" w:color="auto" w:fill="F2F2F2"/>
            <w:noWrap/>
            <w:hideMark/>
          </w:tcPr>
          <w:p w14:paraId="16728D65" w14:textId="77777777" w:rsidR="006243F5" w:rsidRPr="006243F5" w:rsidRDefault="006243F5" w:rsidP="002137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340" w:type="dxa"/>
            <w:shd w:val="clear" w:color="auto" w:fill="F2F2F2"/>
          </w:tcPr>
          <w:p w14:paraId="21D451B9" w14:textId="6DED0177" w:rsidR="006243F5" w:rsidRPr="006243F5" w:rsidRDefault="006243F5" w:rsidP="002137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สัดส่วนร้อยละในแต่ละหมวด</w:t>
            </w:r>
          </w:p>
        </w:tc>
      </w:tr>
      <w:tr w:rsidR="00FB2818" w:rsidRPr="006243F5" w14:paraId="6651F9B7" w14:textId="694FED76" w:rsidTr="006243F5">
        <w:trPr>
          <w:trHeight w:val="405"/>
        </w:trPr>
        <w:tc>
          <w:tcPr>
            <w:tcW w:w="2747" w:type="dxa"/>
            <w:noWrap/>
            <w:hideMark/>
          </w:tcPr>
          <w:p w14:paraId="29570E9D" w14:textId="5AFD31F8" w:rsidR="00FB2818" w:rsidRPr="006243F5" w:rsidRDefault="00FB2818" w:rsidP="00FB281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งบบุคลากร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ค่าจ้าง)</w:t>
            </w:r>
          </w:p>
        </w:tc>
        <w:tc>
          <w:tcPr>
            <w:tcW w:w="1411" w:type="dxa"/>
            <w:noWrap/>
          </w:tcPr>
          <w:p w14:paraId="0BD87501" w14:textId="2B846561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noWrap/>
          </w:tcPr>
          <w:p w14:paraId="0A0D6449" w14:textId="68E16FA1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6" w:type="dxa"/>
            <w:noWrap/>
          </w:tcPr>
          <w:p w14:paraId="5672B8E8" w14:textId="36BF6DBB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2" w:type="dxa"/>
            <w:noWrap/>
          </w:tcPr>
          <w:p w14:paraId="0A2C735A" w14:textId="49D62111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3A55BE1B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2818" w:rsidRPr="006243F5" w14:paraId="2AA5D6C6" w14:textId="066ADD6A" w:rsidTr="006243F5">
        <w:trPr>
          <w:trHeight w:val="405"/>
        </w:trPr>
        <w:tc>
          <w:tcPr>
            <w:tcW w:w="2747" w:type="dxa"/>
            <w:noWrap/>
            <w:hideMark/>
          </w:tcPr>
          <w:p w14:paraId="71E5E042" w14:textId="4F3EA9F6" w:rsidR="00FB2818" w:rsidRPr="006243F5" w:rsidRDefault="00FB2818" w:rsidP="00FB281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1411" w:type="dxa"/>
            <w:noWrap/>
          </w:tcPr>
          <w:p w14:paraId="1AD92AB5" w14:textId="5B18EF54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noWrap/>
          </w:tcPr>
          <w:p w14:paraId="1848166E" w14:textId="49C30EBB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6" w:type="dxa"/>
            <w:noWrap/>
          </w:tcPr>
          <w:p w14:paraId="00856574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2" w:type="dxa"/>
            <w:noWrap/>
          </w:tcPr>
          <w:p w14:paraId="1891C100" w14:textId="113217AD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4CBCE98C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2818" w:rsidRPr="006243F5" w14:paraId="2B8CB83D" w14:textId="065888FD" w:rsidTr="006243F5">
        <w:trPr>
          <w:trHeight w:val="405"/>
        </w:trPr>
        <w:tc>
          <w:tcPr>
            <w:tcW w:w="2747" w:type="dxa"/>
            <w:noWrap/>
            <w:hideMark/>
          </w:tcPr>
          <w:p w14:paraId="372D2AA2" w14:textId="714B57A5" w:rsidR="00FB2818" w:rsidRPr="00FB2818" w:rsidRDefault="00FB2818" w:rsidP="00FB28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B281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lastRenderedPageBreak/>
              <w:t>ค่าตอบแทน</w:t>
            </w:r>
            <w:r w:rsidRPr="00FB281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  <w:noWrap/>
          </w:tcPr>
          <w:p w14:paraId="5AC949A0" w14:textId="5C3BC70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noWrap/>
          </w:tcPr>
          <w:p w14:paraId="771A6D44" w14:textId="7AF320BC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6" w:type="dxa"/>
            <w:noWrap/>
          </w:tcPr>
          <w:p w14:paraId="3D05DA41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2" w:type="dxa"/>
            <w:noWrap/>
          </w:tcPr>
          <w:p w14:paraId="2492B73F" w14:textId="66A249B9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0D8BFF52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2818" w:rsidRPr="006243F5" w14:paraId="555F7752" w14:textId="77777777" w:rsidTr="006243F5">
        <w:trPr>
          <w:trHeight w:val="405"/>
        </w:trPr>
        <w:tc>
          <w:tcPr>
            <w:tcW w:w="2747" w:type="dxa"/>
            <w:noWrap/>
          </w:tcPr>
          <w:p w14:paraId="6FF0BAFE" w14:textId="0BC59536" w:rsidR="00FB2818" w:rsidRPr="00FB2818" w:rsidRDefault="00FB2818" w:rsidP="00FB28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281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ค่าใช้สอย</w:t>
            </w:r>
          </w:p>
        </w:tc>
        <w:tc>
          <w:tcPr>
            <w:tcW w:w="1411" w:type="dxa"/>
            <w:noWrap/>
          </w:tcPr>
          <w:p w14:paraId="014294FE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noWrap/>
          </w:tcPr>
          <w:p w14:paraId="725A8B58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6" w:type="dxa"/>
            <w:noWrap/>
          </w:tcPr>
          <w:p w14:paraId="16A09C38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2" w:type="dxa"/>
            <w:noWrap/>
          </w:tcPr>
          <w:p w14:paraId="2A95C8EB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4F49982B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2818" w:rsidRPr="006243F5" w14:paraId="7C91EFE0" w14:textId="4ECEA31D" w:rsidTr="006243F5">
        <w:trPr>
          <w:trHeight w:val="405"/>
        </w:trPr>
        <w:tc>
          <w:tcPr>
            <w:tcW w:w="2747" w:type="dxa"/>
            <w:noWrap/>
          </w:tcPr>
          <w:p w14:paraId="44C57702" w14:textId="519252FE" w:rsidR="00FB2818" w:rsidRPr="00FB2818" w:rsidRDefault="00FB2818" w:rsidP="00FB28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281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ค่าวัสดุ</w:t>
            </w:r>
          </w:p>
        </w:tc>
        <w:tc>
          <w:tcPr>
            <w:tcW w:w="1411" w:type="dxa"/>
            <w:noWrap/>
          </w:tcPr>
          <w:p w14:paraId="66735F51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noWrap/>
          </w:tcPr>
          <w:p w14:paraId="731C8D39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6" w:type="dxa"/>
            <w:noWrap/>
          </w:tcPr>
          <w:p w14:paraId="2962CC01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2" w:type="dxa"/>
            <w:noWrap/>
          </w:tcPr>
          <w:p w14:paraId="4E39056C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68545D75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2818" w:rsidRPr="006243F5" w14:paraId="6282DB47" w14:textId="77777777" w:rsidTr="006243F5">
        <w:trPr>
          <w:trHeight w:val="405"/>
        </w:trPr>
        <w:tc>
          <w:tcPr>
            <w:tcW w:w="2747" w:type="dxa"/>
            <w:noWrap/>
          </w:tcPr>
          <w:p w14:paraId="34E464FD" w14:textId="7586AF50" w:rsidR="00FB2818" w:rsidRPr="00A95E92" w:rsidRDefault="00FB2818" w:rsidP="00FB281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75263">
              <w:rPr>
                <w:rFonts w:ascii="TH SarabunPSK" w:eastAsia="Calibri" w:hAnsi="TH SarabunPSK" w:cs="TH SarabunPSK" w:hint="cs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411" w:type="dxa"/>
            <w:noWrap/>
          </w:tcPr>
          <w:p w14:paraId="3903035F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noWrap/>
          </w:tcPr>
          <w:p w14:paraId="43A51599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6" w:type="dxa"/>
            <w:noWrap/>
          </w:tcPr>
          <w:p w14:paraId="2F3A705D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2" w:type="dxa"/>
            <w:noWrap/>
          </w:tcPr>
          <w:p w14:paraId="6FF57B32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37841E15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3D7B3581" w14:textId="07924E1D" w:rsidTr="006243F5">
        <w:trPr>
          <w:trHeight w:val="405"/>
        </w:trPr>
        <w:tc>
          <w:tcPr>
            <w:tcW w:w="2747" w:type="dxa"/>
            <w:noWrap/>
          </w:tcPr>
          <w:p w14:paraId="5084D985" w14:textId="77777777" w:rsidR="006243F5" w:rsidRPr="006243F5" w:rsidRDefault="006243F5" w:rsidP="002137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411" w:type="dxa"/>
            <w:noWrap/>
          </w:tcPr>
          <w:p w14:paraId="1399A999" w14:textId="00CC5BC5" w:rsidR="006243F5" w:rsidRPr="006243F5" w:rsidRDefault="006243F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39" w:type="dxa"/>
            <w:noWrap/>
          </w:tcPr>
          <w:p w14:paraId="090C03BD" w14:textId="6E8BB5DA" w:rsidR="006243F5" w:rsidRPr="006243F5" w:rsidRDefault="006243F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916" w:type="dxa"/>
            <w:noWrap/>
          </w:tcPr>
          <w:p w14:paraId="46688F0A" w14:textId="6F2EB968" w:rsidR="006243F5" w:rsidRPr="006243F5" w:rsidRDefault="006243F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52" w:type="dxa"/>
            <w:noWrap/>
          </w:tcPr>
          <w:p w14:paraId="34445B9C" w14:textId="54662F3A" w:rsidR="006243F5" w:rsidRPr="006243F5" w:rsidRDefault="006243F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12CB64A3" w14:textId="77777777" w:rsidR="006243F5" w:rsidRPr="006243F5" w:rsidRDefault="006243F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644A9232" w14:textId="77777777" w:rsidR="002137DA" w:rsidRPr="002137DA" w:rsidRDefault="002137DA" w:rsidP="002137D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1BD7648E" w14:textId="77777777" w:rsidR="002137DA" w:rsidRPr="002137DA" w:rsidRDefault="002137DA" w:rsidP="006243F5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2137DA">
        <w:rPr>
          <w:rFonts w:ascii="TH SarabunPSK" w:eastAsia="Times New Roman" w:hAnsi="TH SarabunPSK" w:cs="TH SarabunPSK" w:hint="cs"/>
          <w:sz w:val="28"/>
          <w:cs/>
        </w:rPr>
        <w:t>รายละเอียดงบประมาณ</w:t>
      </w:r>
    </w:p>
    <w:tbl>
      <w:tblPr>
        <w:tblStyle w:val="TableGrid"/>
        <w:tblW w:w="10182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850"/>
        <w:gridCol w:w="1620"/>
        <w:gridCol w:w="1530"/>
        <w:gridCol w:w="1620"/>
        <w:gridCol w:w="1562"/>
      </w:tblGrid>
      <w:tr w:rsidR="006243F5" w:rsidRPr="00FB2818" w14:paraId="42071E47" w14:textId="77777777" w:rsidTr="00FB2818">
        <w:trPr>
          <w:cantSplit/>
          <w:trHeight w:val="435"/>
          <w:tblHeader/>
        </w:trPr>
        <w:tc>
          <w:tcPr>
            <w:tcW w:w="3850" w:type="dxa"/>
            <w:hideMark/>
          </w:tcPr>
          <w:p w14:paraId="31394DA4" w14:textId="77777777" w:rsidR="006243F5" w:rsidRPr="00FB2818" w:rsidRDefault="006243F5" w:rsidP="002137DA">
            <w:pPr>
              <w:ind w:left="176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620" w:type="dxa"/>
            <w:hideMark/>
          </w:tcPr>
          <w:p w14:paraId="6C90F3B1" w14:textId="77777777" w:rsidR="006243F5" w:rsidRPr="00FB2818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1 </w:t>
            </w:r>
          </w:p>
          <w:p w14:paraId="7E644CF0" w14:textId="716CD9B0" w:rsidR="006243F5" w:rsidRPr="00FB2818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>(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1-</w:t>
            </w:r>
            <w:r w:rsidR="00FB2818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ด.)</w:t>
            </w:r>
          </w:p>
        </w:tc>
        <w:tc>
          <w:tcPr>
            <w:tcW w:w="1530" w:type="dxa"/>
            <w:hideMark/>
          </w:tcPr>
          <w:p w14:paraId="628A7725" w14:textId="77777777" w:rsidR="006243F5" w:rsidRPr="00FB2818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 </w:t>
            </w:r>
          </w:p>
          <w:p w14:paraId="68E89483" w14:textId="56AAF9CD" w:rsidR="006243F5" w:rsidRPr="00FB2818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>(</w:t>
            </w:r>
            <w:r w:rsidR="00FB2818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-12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ด.)</w:t>
            </w:r>
          </w:p>
        </w:tc>
        <w:tc>
          <w:tcPr>
            <w:tcW w:w="1620" w:type="dxa"/>
            <w:hideMark/>
          </w:tcPr>
          <w:p w14:paraId="4B030E7E" w14:textId="77777777" w:rsidR="006243F5" w:rsidRPr="00FB2818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ค่าตอบแทนงวดสุดท้าย</w:t>
            </w:r>
          </w:p>
        </w:tc>
        <w:tc>
          <w:tcPr>
            <w:tcW w:w="1562" w:type="dxa"/>
            <w:hideMark/>
          </w:tcPr>
          <w:p w14:paraId="4F4FC360" w14:textId="77777777" w:rsidR="006243F5" w:rsidRPr="00FB2818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FB2818" w:rsidRPr="0063515B" w14:paraId="1C0CB826" w14:textId="77777777" w:rsidTr="00FB2818">
        <w:trPr>
          <w:cantSplit/>
          <w:trHeight w:val="435"/>
        </w:trPr>
        <w:tc>
          <w:tcPr>
            <w:tcW w:w="3850" w:type="dxa"/>
            <w:shd w:val="clear" w:color="auto" w:fill="DEEAF6" w:themeFill="accent1" w:themeFillTint="33"/>
          </w:tcPr>
          <w:p w14:paraId="4D59BBBB" w14:textId="463A4FD0" w:rsidR="00FB2818" w:rsidRPr="0063515B" w:rsidRDefault="00FB2818" w:rsidP="00FB2818">
            <w:pPr>
              <w:ind w:left="176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683CFC0" w14:textId="77777777" w:rsidR="00FB2818" w:rsidRPr="0063515B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14:paraId="09C5B1ED" w14:textId="77777777" w:rsidR="00FB2818" w:rsidRPr="0063515B" w:rsidRDefault="00FB2818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14:paraId="004774EB" w14:textId="77777777" w:rsidR="00FB2818" w:rsidRPr="0063515B" w:rsidRDefault="00FB2818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2" w:type="dxa"/>
            <w:shd w:val="clear" w:color="auto" w:fill="DEEAF6" w:themeFill="accent1" w:themeFillTint="33"/>
          </w:tcPr>
          <w:p w14:paraId="505D081A" w14:textId="77777777" w:rsidR="00FB2818" w:rsidRPr="0063515B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43F5" w:rsidRPr="006243F5" w14:paraId="7908E9C7" w14:textId="77777777" w:rsidTr="00FB2818">
        <w:trPr>
          <w:cantSplit/>
          <w:trHeight w:val="435"/>
        </w:trPr>
        <w:tc>
          <w:tcPr>
            <w:tcW w:w="3850" w:type="dxa"/>
            <w:shd w:val="clear" w:color="auto" w:fill="E7E6E6" w:themeFill="background2"/>
            <w:hideMark/>
          </w:tcPr>
          <w:p w14:paraId="262172EB" w14:textId="0A5F72F9" w:rsidR="006243F5" w:rsidRPr="006243F5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ค่าจ้าง</w:t>
            </w:r>
            <w:r w:rsidR="00D82B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D82BF1"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1620" w:type="dxa"/>
            <w:shd w:val="clear" w:color="auto" w:fill="E7E6E6" w:themeFill="background2"/>
          </w:tcPr>
          <w:p w14:paraId="6C427523" w14:textId="4F153232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4C94C2C4" w14:textId="51BCB268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6E1B5319" w14:textId="1EF7035D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14:paraId="294FE4CA" w14:textId="4F20234C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6243F5" w:rsidRPr="006243F5" w14:paraId="56839BC5" w14:textId="77777777" w:rsidTr="00FB2818">
        <w:trPr>
          <w:cantSplit/>
          <w:trHeight w:val="435"/>
        </w:trPr>
        <w:tc>
          <w:tcPr>
            <w:tcW w:w="3850" w:type="dxa"/>
          </w:tcPr>
          <w:p w14:paraId="65FD73AC" w14:textId="3FB3DA31" w:rsidR="006243F5" w:rsidRPr="006243F5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1.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ผู้ช่วยนักวิจัยระดับปริญญาตรี (เต็มเวลา) (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16,000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18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</w:tc>
        <w:tc>
          <w:tcPr>
            <w:tcW w:w="1620" w:type="dxa"/>
          </w:tcPr>
          <w:p w14:paraId="474B7B67" w14:textId="6E85DB58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35CA0A2A" w14:textId="6629D965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24AC0E91" w14:textId="4295D0F4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77B78559" w14:textId="265FC1AD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6243F5" w:rsidRPr="006243F5" w14:paraId="73B4481F" w14:textId="77777777" w:rsidTr="00FB2818">
        <w:trPr>
          <w:cantSplit/>
          <w:trHeight w:val="435"/>
        </w:trPr>
        <w:tc>
          <w:tcPr>
            <w:tcW w:w="3850" w:type="dxa"/>
          </w:tcPr>
          <w:p w14:paraId="5F98F410" w14:textId="296EB64A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09D800E1" w14:textId="71635F2E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3EA65CE7" w14:textId="1B88FD1F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2E2654F1" w14:textId="73FF1578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0F9574F3" w14:textId="6F0A2A21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F61953" w:rsidRPr="006243F5" w14:paraId="520A9B14" w14:textId="77777777" w:rsidTr="00FB2818">
        <w:trPr>
          <w:cantSplit/>
          <w:trHeight w:val="435"/>
        </w:trPr>
        <w:tc>
          <w:tcPr>
            <w:tcW w:w="3850" w:type="dxa"/>
          </w:tcPr>
          <w:p w14:paraId="758F7A54" w14:textId="2F2CF554" w:rsidR="00F61953" w:rsidRPr="006243F5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รวมหมวดค่าจ้าง</w:t>
            </w:r>
          </w:p>
        </w:tc>
        <w:tc>
          <w:tcPr>
            <w:tcW w:w="1620" w:type="dxa"/>
          </w:tcPr>
          <w:p w14:paraId="1C54E7D2" w14:textId="77777777" w:rsidR="00F61953" w:rsidRPr="006243F5" w:rsidRDefault="00F61953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004E2E26" w14:textId="77777777" w:rsidR="00F61953" w:rsidRPr="006243F5" w:rsidRDefault="00F61953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524D0686" w14:textId="77777777" w:rsidR="00F61953" w:rsidRPr="006243F5" w:rsidRDefault="00F61953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70002EA6" w14:textId="77777777" w:rsidR="00F61953" w:rsidRPr="006243F5" w:rsidRDefault="00F61953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FB2818" w:rsidRPr="0063515B" w14:paraId="270CE367" w14:textId="77777777" w:rsidTr="00FB2818">
        <w:trPr>
          <w:cantSplit/>
          <w:trHeight w:val="435"/>
        </w:trPr>
        <w:tc>
          <w:tcPr>
            <w:tcW w:w="3850" w:type="dxa"/>
            <w:shd w:val="clear" w:color="auto" w:fill="E2EFD9" w:themeFill="accent6" w:themeFillTint="33"/>
          </w:tcPr>
          <w:p w14:paraId="7591A05A" w14:textId="359D5801" w:rsidR="00FB2818" w:rsidRPr="0063515B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6EC19BD9" w14:textId="77777777" w:rsidR="00FB2818" w:rsidRPr="0063515B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1484B71D" w14:textId="77777777" w:rsidR="00FB2818" w:rsidRPr="0063515B" w:rsidRDefault="00FB2818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14:paraId="4271A0F0" w14:textId="77777777" w:rsidR="00FB2818" w:rsidRPr="0063515B" w:rsidRDefault="00FB2818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E2EFD9" w:themeFill="accent6" w:themeFillTint="33"/>
          </w:tcPr>
          <w:p w14:paraId="1C37E304" w14:textId="77777777" w:rsidR="00FB2818" w:rsidRPr="0063515B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6243F5" w:rsidRPr="006243F5" w14:paraId="14F724E5" w14:textId="77777777" w:rsidTr="00FB2818">
        <w:trPr>
          <w:cantSplit/>
          <w:trHeight w:val="435"/>
        </w:trPr>
        <w:tc>
          <w:tcPr>
            <w:tcW w:w="3850" w:type="dxa"/>
            <w:shd w:val="clear" w:color="auto" w:fill="E7E6E6" w:themeFill="background2"/>
            <w:hideMark/>
          </w:tcPr>
          <w:p w14:paraId="7F870FAC" w14:textId="77C5AB1E" w:rsidR="006243F5" w:rsidRPr="006243F5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</w:t>
            </w:r>
            <w:r w:rsidR="00D82B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D82BF1"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="00D82BF1"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620" w:type="dxa"/>
            <w:shd w:val="clear" w:color="auto" w:fill="E7E6E6" w:themeFill="background2"/>
          </w:tcPr>
          <w:p w14:paraId="7B712C45" w14:textId="1D772DFA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3FBC5DC2" w14:textId="40A5388C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322BA79D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14:paraId="4FCA0A3A" w14:textId="613EBFBC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6243F5" w:rsidRPr="006243F5" w14:paraId="3F057CBF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684F2627" w14:textId="62572A0C" w:rsidR="006243F5" w:rsidRPr="006243F5" w:rsidRDefault="0063515B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3515B">
              <w:rPr>
                <w:rFonts w:ascii="TH SarabunPSK" w:hAnsi="TH SarabunPSK" w:cs="TH SarabunPSK"/>
                <w:sz w:val="28"/>
                <w:cs/>
              </w:rPr>
              <w:t xml:space="preserve">   1) ดร.ไก่ มีสุข (15</w:t>
            </w:r>
            <w:r w:rsidRPr="0063515B">
              <w:rPr>
                <w:rFonts w:ascii="TH SarabunPSK" w:hAnsi="TH SarabunPSK" w:cs="TH SarabunPSK"/>
                <w:sz w:val="28"/>
              </w:rPr>
              <w:t>,</w:t>
            </w:r>
            <w:r w:rsidRPr="0063515B">
              <w:rPr>
                <w:rFonts w:ascii="TH SarabunPSK" w:hAnsi="TH SarabunPSK" w:cs="TH SarabunPSK"/>
                <w:sz w:val="28"/>
                <w:cs/>
              </w:rPr>
              <w:t xml:space="preserve">000 บาท </w:t>
            </w:r>
            <w:r w:rsidRPr="0063515B">
              <w:rPr>
                <w:rFonts w:ascii="TH SarabunPSK" w:hAnsi="TH SarabunPSK" w:cs="TH SarabunPSK"/>
                <w:sz w:val="28"/>
              </w:rPr>
              <w:t xml:space="preserve">x </w:t>
            </w:r>
            <w:r w:rsidRPr="0063515B">
              <w:rPr>
                <w:rFonts w:ascii="TH SarabunPSK" w:hAnsi="TH SarabunPSK" w:cs="TH SarabunPSK"/>
                <w:sz w:val="28"/>
                <w:cs/>
              </w:rPr>
              <w:t>12 เดือน) (สัดส่วนงาน 70%)</w:t>
            </w:r>
          </w:p>
        </w:tc>
        <w:tc>
          <w:tcPr>
            <w:tcW w:w="1620" w:type="dxa"/>
          </w:tcPr>
          <w:p w14:paraId="3F779284" w14:textId="4A2A2D7E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693C9E74" w14:textId="7807468B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37CBADB9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1BD46A7A" w14:textId="002B7E81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F61953" w:rsidRPr="006243F5" w14:paraId="218DA98D" w14:textId="77777777" w:rsidTr="00FB2818">
        <w:trPr>
          <w:cantSplit/>
          <w:trHeight w:val="435"/>
        </w:trPr>
        <w:tc>
          <w:tcPr>
            <w:tcW w:w="3850" w:type="dxa"/>
          </w:tcPr>
          <w:p w14:paraId="4758A5E5" w14:textId="1A70C7EF" w:rsidR="00F61953" w:rsidRPr="006243F5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รวมหมวดค่าตอบแทน</w:t>
            </w:r>
          </w:p>
        </w:tc>
        <w:tc>
          <w:tcPr>
            <w:tcW w:w="1620" w:type="dxa"/>
          </w:tcPr>
          <w:p w14:paraId="2EE10EB2" w14:textId="77777777" w:rsidR="00F61953" w:rsidRPr="006243F5" w:rsidRDefault="00F61953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0AFD879A" w14:textId="77777777" w:rsidR="00F61953" w:rsidRPr="006243F5" w:rsidRDefault="00F61953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3B47D69E" w14:textId="77777777" w:rsidR="00F61953" w:rsidRPr="006243F5" w:rsidRDefault="00F61953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4E0143AA" w14:textId="77777777" w:rsidR="00F61953" w:rsidRPr="006243F5" w:rsidRDefault="00F61953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6243F5" w:rsidRPr="006243F5" w14:paraId="1CA0681C" w14:textId="77777777" w:rsidTr="00FB2818">
        <w:trPr>
          <w:cantSplit/>
          <w:trHeight w:val="435"/>
        </w:trPr>
        <w:tc>
          <w:tcPr>
            <w:tcW w:w="3850" w:type="dxa"/>
            <w:shd w:val="clear" w:color="auto" w:fill="E7E6E6" w:themeFill="background2"/>
            <w:hideMark/>
          </w:tcPr>
          <w:p w14:paraId="508F8E97" w14:textId="1D1987FD" w:rsidR="006243F5" w:rsidRPr="006243F5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="006243F5" w:rsidRPr="006243F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="006243F5"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ค่าใช้สอย</w:t>
            </w:r>
            <w:r w:rsidR="00D82B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D82BF1"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="00D82BF1"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620" w:type="dxa"/>
            <w:shd w:val="clear" w:color="auto" w:fill="E7E6E6" w:themeFill="background2"/>
          </w:tcPr>
          <w:p w14:paraId="2E5E2394" w14:textId="7936799B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6C87ADBE" w14:textId="392C72A2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14E39240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14:paraId="796E6EDF" w14:textId="2BAB19FB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F61953" w:rsidRPr="006243F5" w14:paraId="70084738" w14:textId="77777777" w:rsidTr="00FB2818">
        <w:trPr>
          <w:cantSplit/>
          <w:trHeight w:val="827"/>
        </w:trPr>
        <w:tc>
          <w:tcPr>
            <w:tcW w:w="10182" w:type="dxa"/>
            <w:gridSpan w:val="5"/>
            <w:hideMark/>
          </w:tcPr>
          <w:p w14:paraId="07916625" w14:textId="337AF8A0" w:rsidR="00F61953" w:rsidRPr="006243F5" w:rsidRDefault="0063515B" w:rsidP="002137DA">
            <w:pPr>
              <w:ind w:left="34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ค่าจัด</w:t>
            </w:r>
            <w:r w:rsidR="00F61953" w:rsidRPr="006243F5">
              <w:rPr>
                <w:rFonts w:ascii="TH SarabunPSK" w:hAnsi="TH SarabunPSK" w:cs="TH SarabunPSK" w:hint="cs"/>
                <w:sz w:val="28"/>
                <w:cs/>
              </w:rPr>
              <w:t>ประชุมเพื่อชี้แจงการดำเนินงาน</w:t>
            </w:r>
            <w:proofErr w:type="spellStart"/>
            <w:r w:rsidR="00F61953" w:rsidRPr="006243F5">
              <w:rPr>
                <w:rFonts w:ascii="TH SarabunPSK" w:hAnsi="TH SarabunPSK" w:cs="TH SarabunPSK" w:hint="cs"/>
                <w:sz w:val="28"/>
                <w:cs/>
              </w:rPr>
              <w:t>โครงาร</w:t>
            </w:r>
            <w:proofErr w:type="spellEnd"/>
            <w:r w:rsidR="00F61953" w:rsidRPr="006243F5">
              <w:rPr>
                <w:rFonts w:ascii="TH SarabunPSK" w:hAnsi="TH SarabunPSK" w:cs="TH SarabunPSK" w:hint="cs"/>
                <w:sz w:val="28"/>
                <w:cs/>
              </w:rPr>
              <w:t>และประสานงานระดมความคิดเห็นและการทบทวนการ</w:t>
            </w:r>
            <w:proofErr w:type="spellStart"/>
            <w:r w:rsidR="00F61953" w:rsidRPr="006243F5">
              <w:rPr>
                <w:rFonts w:ascii="TH SarabunPSK" w:hAnsi="TH SarabunPSK" w:cs="TH SarabunPSK" w:hint="cs"/>
                <w:sz w:val="28"/>
                <w:cs/>
              </w:rPr>
              <w:t>ปฎิบัติ</w:t>
            </w:r>
            <w:proofErr w:type="spellEnd"/>
            <w:r w:rsidR="00F61953" w:rsidRPr="006243F5">
              <w:rPr>
                <w:rFonts w:ascii="TH SarabunPSK" w:hAnsi="TH SarabunPSK" w:cs="TH SarabunPSK" w:hint="cs"/>
                <w:sz w:val="28"/>
                <w:cs/>
              </w:rPr>
              <w:t>เพื่อนำไปสู่การทบทวนแนวทางการ</w:t>
            </w:r>
            <w:proofErr w:type="spellStart"/>
            <w:r w:rsidR="00F61953" w:rsidRPr="006243F5">
              <w:rPr>
                <w:rFonts w:ascii="TH SarabunPSK" w:hAnsi="TH SarabunPSK" w:cs="TH SarabunPSK" w:hint="cs"/>
                <w:sz w:val="28"/>
                <w:cs/>
              </w:rPr>
              <w:t>ปฎิบัติงาน</w:t>
            </w:r>
            <w:proofErr w:type="spellEnd"/>
            <w:r w:rsidR="00F61953" w:rsidRPr="006243F5">
              <w:rPr>
                <w:rFonts w:ascii="TH SarabunPSK" w:hAnsi="TH SarabunPSK" w:cs="TH SarabunPSK" w:hint="cs"/>
                <w:sz w:val="28"/>
                <w:cs/>
              </w:rPr>
              <w:t>ความร่วมมือร่วมกันในเรื่องการเฝ้าระวังป้องกันควบคุมโรคติดต่อ</w:t>
            </w:r>
            <w:r w:rsidR="00F61953"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F61953" w:rsidRPr="006243F5">
              <w:rPr>
                <w:rFonts w:ascii="TH SarabunPSK" w:hAnsi="TH SarabunPSK" w:cs="TH SarabunPSK" w:hint="cs"/>
                <w:sz w:val="28"/>
                <w:cs/>
              </w:rPr>
              <w:t>โรคติดต่ออุบัติใหม่ อุบัติซ้ำ ในชุมชนชายแดน การป้องกันโรคข้ามแดน</w:t>
            </w:r>
            <w:r w:rsidR="00F61953" w:rsidRPr="006243F5">
              <w:rPr>
                <w:rFonts w:ascii="TH SarabunPSK" w:hAnsi="TH SarabunPSK" w:cs="TH SarabunPSK" w:hint="cs"/>
                <w:sz w:val="28"/>
              </w:rPr>
              <w:t xml:space="preserve">  </w:t>
            </w:r>
          </w:p>
        </w:tc>
      </w:tr>
      <w:tr w:rsidR="006243F5" w:rsidRPr="006243F5" w14:paraId="69497B19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08A12EE0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ค่าที่พัก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(20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3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คืน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800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</w:p>
        </w:tc>
        <w:tc>
          <w:tcPr>
            <w:tcW w:w="1620" w:type="dxa"/>
          </w:tcPr>
          <w:p w14:paraId="2A9000D9" w14:textId="0D139469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717D4485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287E8228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1853FE24" w14:textId="17540369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5C771CC1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43046DFC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ค่าเช่ารถ/ค่าเดินทาง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ไปเชียงตุง (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5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วัน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4000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1620" w:type="dxa"/>
          </w:tcPr>
          <w:p w14:paraId="1BFC38B6" w14:textId="52C9BE98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361861A1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4A6E59D2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06789EF7" w14:textId="43313BA3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06DAE038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60970CB3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ค่าน้ำมันรถ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(5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วัน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1,000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</w:p>
        </w:tc>
        <w:tc>
          <w:tcPr>
            <w:tcW w:w="1620" w:type="dxa"/>
          </w:tcPr>
          <w:p w14:paraId="1DCF2125" w14:textId="7769FB66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2E37546C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0DB559A3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013C7180" w14:textId="20A1BA04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26E5FA2A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15D877F9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ค่าเบี้ยเลี้ยงทีมเจ้าหน้าที่ฝ่ายไทย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(20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350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4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วัน )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1620" w:type="dxa"/>
          </w:tcPr>
          <w:p w14:paraId="2C7F5035" w14:textId="6BA17A57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2B34BAB0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69076501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5BBAC35F" w14:textId="37DE70FD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3983EDA4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5FBAF140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ค่าเดินทางผู้เข้าร่วมประชุมฝ่าย</w:t>
            </w:r>
            <w:proofErr w:type="spellStart"/>
            <w:r w:rsidRPr="006243F5">
              <w:rPr>
                <w:rFonts w:ascii="TH SarabunPSK" w:hAnsi="TH SarabunPSK" w:cs="TH SarabunPSK" w:hint="cs"/>
                <w:sz w:val="28"/>
                <w:cs/>
              </w:rPr>
              <w:t>เมียน</w:t>
            </w:r>
            <w:proofErr w:type="spellEnd"/>
            <w:r w:rsidRPr="006243F5">
              <w:rPr>
                <w:rFonts w:ascii="TH SarabunPSK" w:hAnsi="TH SarabunPSK" w:cs="TH SarabunPSK" w:hint="cs"/>
                <w:sz w:val="28"/>
                <w:cs/>
              </w:rPr>
              <w:t>มา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20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200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2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วัน)</w:t>
            </w:r>
          </w:p>
        </w:tc>
        <w:tc>
          <w:tcPr>
            <w:tcW w:w="1620" w:type="dxa"/>
          </w:tcPr>
          <w:p w14:paraId="21C615D8" w14:textId="0E819528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4740C108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44017A54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07BEB073" w14:textId="2CDF530B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18E83DFA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15407975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ค่าอาหารว่างและเครื่องดื่ม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(35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40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4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มื้อ)</w:t>
            </w:r>
          </w:p>
        </w:tc>
        <w:tc>
          <w:tcPr>
            <w:tcW w:w="1620" w:type="dxa"/>
          </w:tcPr>
          <w:p w14:paraId="65803EEA" w14:textId="708CEAB3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03FA86CE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00458E39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076DC341" w14:textId="1C43CFF0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235975C7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209E6BDE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ค่าอาหารกลางวัน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(150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40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2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วัน )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1620" w:type="dxa"/>
          </w:tcPr>
          <w:p w14:paraId="789CD5E2" w14:textId="5BC71253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33C64A6F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1244B3D1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70B3232D" w14:textId="6914BDED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0E65DC0E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3A0813A8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</w:rPr>
              <w:t>-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ค่าเช่าห้องประชุม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(2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3000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</w:p>
        </w:tc>
        <w:tc>
          <w:tcPr>
            <w:tcW w:w="1620" w:type="dxa"/>
          </w:tcPr>
          <w:p w14:paraId="62E6EEFE" w14:textId="2C170EB2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506B73BE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62CBCBFF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3F5DD94B" w14:textId="7F16E333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2E9C54E1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12016DD4" w14:textId="100BE45F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</w:t>
            </w:r>
            <w:r w:rsidR="0063515B">
              <w:rPr>
                <w:rFonts w:ascii="TH SarabunPSK" w:hAnsi="TH SarabunPSK" w:cs="TH SarabunPSK" w:hint="cs"/>
                <w:sz w:val="28"/>
                <w:cs/>
              </w:rPr>
              <w:t>จัดทำ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เอกสารประกอบการประชุม</w:t>
            </w:r>
          </w:p>
        </w:tc>
        <w:tc>
          <w:tcPr>
            <w:tcW w:w="1620" w:type="dxa"/>
          </w:tcPr>
          <w:p w14:paraId="5BDF0A39" w14:textId="4A341D5D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16980CFE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7A229F64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1D49ADC6" w14:textId="0FD3C4DD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61953" w:rsidRPr="006243F5" w14:paraId="5147F48C" w14:textId="77777777" w:rsidTr="00FB2818">
        <w:trPr>
          <w:cantSplit/>
          <w:trHeight w:val="435"/>
        </w:trPr>
        <w:tc>
          <w:tcPr>
            <w:tcW w:w="3850" w:type="dxa"/>
          </w:tcPr>
          <w:p w14:paraId="71DCEE52" w14:textId="5E313777" w:rsidR="00F61953" w:rsidRPr="006243F5" w:rsidRDefault="00F61953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รวมหมวดค่าใช้สอย</w:t>
            </w:r>
          </w:p>
        </w:tc>
        <w:tc>
          <w:tcPr>
            <w:tcW w:w="1620" w:type="dxa"/>
          </w:tcPr>
          <w:p w14:paraId="43AFA5B1" w14:textId="77777777" w:rsidR="00F61953" w:rsidRPr="006243F5" w:rsidRDefault="00F61953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44745257" w14:textId="77777777" w:rsidR="00F61953" w:rsidRPr="006243F5" w:rsidRDefault="00F61953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3D87A1AE" w14:textId="77777777" w:rsidR="00F61953" w:rsidRPr="006243F5" w:rsidRDefault="00F61953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17527465" w14:textId="77777777" w:rsidR="00F61953" w:rsidRPr="006243F5" w:rsidRDefault="00F61953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40ABEA51" w14:textId="77777777" w:rsidTr="00FB2818">
        <w:trPr>
          <w:cantSplit/>
          <w:trHeight w:val="435"/>
        </w:trPr>
        <w:tc>
          <w:tcPr>
            <w:tcW w:w="3850" w:type="dxa"/>
            <w:shd w:val="clear" w:color="auto" w:fill="E7E6E6" w:themeFill="background2"/>
          </w:tcPr>
          <w:p w14:paraId="534D994E" w14:textId="6ACD77C6" w:rsidR="006243F5" w:rsidRPr="006243F5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="00F619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="006243F5"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ค่าวัสดุ</w:t>
            </w:r>
            <w:r w:rsidR="00D82B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82BF1"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="00D82BF1"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620" w:type="dxa"/>
            <w:shd w:val="clear" w:color="auto" w:fill="E7E6E6" w:themeFill="background2"/>
          </w:tcPr>
          <w:p w14:paraId="62FF235E" w14:textId="77777777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70FCCBC6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1C4C8AE9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14:paraId="3F79D9F9" w14:textId="77777777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43F5" w:rsidRPr="006243F5" w14:paraId="296D94CB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3E710E4F" w14:textId="4678BD56" w:rsidR="006243F5" w:rsidRPr="006243F5" w:rsidRDefault="0063515B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</w:rPr>
              <w:lastRenderedPageBreak/>
              <w:t xml:space="preserve">-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ค่าวัสดุใช้สอยอื่นๆ (สมุด ปากกา แฟ้ม กระ</w:t>
            </w:r>
            <w:proofErr w:type="spellStart"/>
            <w:r w:rsidRPr="006243F5">
              <w:rPr>
                <w:rFonts w:ascii="TH SarabunPSK" w:hAnsi="TH SarabunPSK" w:cs="TH SarabunPSK" w:hint="cs"/>
                <w:sz w:val="28"/>
                <w:cs/>
              </w:rPr>
              <w:t>ดาษบรู๊ฟ</w:t>
            </w:r>
            <w:proofErr w:type="spellEnd"/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 เทปกาวหนังไก่ ฯลฯ)</w:t>
            </w:r>
          </w:p>
        </w:tc>
        <w:tc>
          <w:tcPr>
            <w:tcW w:w="1620" w:type="dxa"/>
          </w:tcPr>
          <w:p w14:paraId="123ECCFC" w14:textId="2CE77922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0E4AA2B0" w14:textId="6051604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73E3DDBB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07BE4519" w14:textId="4C5752C6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088A6843" w14:textId="77777777" w:rsidTr="00FB2818">
        <w:trPr>
          <w:cantSplit/>
          <w:trHeight w:val="405"/>
        </w:trPr>
        <w:tc>
          <w:tcPr>
            <w:tcW w:w="3850" w:type="dxa"/>
          </w:tcPr>
          <w:p w14:paraId="121CBD63" w14:textId="52AEFBC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หมวดค่าวัสดุ</w:t>
            </w:r>
          </w:p>
        </w:tc>
        <w:tc>
          <w:tcPr>
            <w:tcW w:w="1620" w:type="dxa"/>
            <w:noWrap/>
          </w:tcPr>
          <w:p w14:paraId="739A459F" w14:textId="53883001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noWrap/>
          </w:tcPr>
          <w:p w14:paraId="006DC99F" w14:textId="4C898A3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noWrap/>
          </w:tcPr>
          <w:p w14:paraId="3B117375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  <w:noWrap/>
          </w:tcPr>
          <w:p w14:paraId="278731B3" w14:textId="77194445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2818" w:rsidRPr="0063515B" w14:paraId="544CAC1B" w14:textId="77777777" w:rsidTr="0063515B">
        <w:trPr>
          <w:cantSplit/>
          <w:trHeight w:val="405"/>
        </w:trPr>
        <w:tc>
          <w:tcPr>
            <w:tcW w:w="3850" w:type="dxa"/>
            <w:shd w:val="clear" w:color="auto" w:fill="FFF2CC" w:themeFill="accent4" w:themeFillTint="33"/>
          </w:tcPr>
          <w:p w14:paraId="290E47C9" w14:textId="3906C514" w:rsidR="00FB2818" w:rsidRPr="0063515B" w:rsidRDefault="0063515B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20" w:type="dxa"/>
            <w:shd w:val="clear" w:color="auto" w:fill="FFF2CC" w:themeFill="accent4" w:themeFillTint="33"/>
            <w:noWrap/>
          </w:tcPr>
          <w:p w14:paraId="23E4B087" w14:textId="77777777" w:rsidR="00FB2818" w:rsidRPr="0063515B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2CC" w:themeFill="accent4" w:themeFillTint="33"/>
            <w:noWrap/>
          </w:tcPr>
          <w:p w14:paraId="175501F6" w14:textId="77777777" w:rsidR="00FB2818" w:rsidRPr="0063515B" w:rsidRDefault="00FB2818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FFF2CC" w:themeFill="accent4" w:themeFillTint="33"/>
            <w:noWrap/>
          </w:tcPr>
          <w:p w14:paraId="333908D1" w14:textId="77777777" w:rsidR="00FB2818" w:rsidRPr="0063515B" w:rsidRDefault="00FB2818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FFF2CC" w:themeFill="accent4" w:themeFillTint="33"/>
            <w:noWrap/>
          </w:tcPr>
          <w:p w14:paraId="2E141A96" w14:textId="77777777" w:rsidR="00FB2818" w:rsidRPr="0063515B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2818" w:rsidRPr="006243F5" w14:paraId="6E3D0D9E" w14:textId="77777777" w:rsidTr="00FB2818">
        <w:trPr>
          <w:cantSplit/>
          <w:trHeight w:val="405"/>
        </w:trPr>
        <w:tc>
          <w:tcPr>
            <w:tcW w:w="3850" w:type="dxa"/>
          </w:tcPr>
          <w:p w14:paraId="1209C9C3" w14:textId="0F050D5C" w:rsidR="00FB2818" w:rsidRPr="006243F5" w:rsidRDefault="0063515B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ค่าครุภัณฑ์</w:t>
            </w:r>
            <w:r w:rsidR="00D82BF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82BF1"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="00D82BF1"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620" w:type="dxa"/>
            <w:noWrap/>
          </w:tcPr>
          <w:p w14:paraId="1C8DF2AB" w14:textId="77777777" w:rsidR="00FB2818" w:rsidRPr="006243F5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noWrap/>
          </w:tcPr>
          <w:p w14:paraId="0CA33FC6" w14:textId="77777777" w:rsidR="00FB2818" w:rsidRPr="006243F5" w:rsidRDefault="00FB2818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noWrap/>
          </w:tcPr>
          <w:p w14:paraId="6DD24480" w14:textId="77777777" w:rsidR="00FB2818" w:rsidRPr="006243F5" w:rsidRDefault="00FB2818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  <w:noWrap/>
          </w:tcPr>
          <w:p w14:paraId="369ADDD5" w14:textId="77777777" w:rsidR="00FB2818" w:rsidRPr="006243F5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61F669FC" w14:textId="77777777" w:rsidTr="00FB2818">
        <w:trPr>
          <w:cantSplit/>
          <w:trHeight w:val="435"/>
        </w:trPr>
        <w:tc>
          <w:tcPr>
            <w:tcW w:w="3850" w:type="dxa"/>
            <w:shd w:val="clear" w:color="auto" w:fill="AEAAAA" w:themeFill="background2" w:themeFillShade="BF"/>
            <w:hideMark/>
          </w:tcPr>
          <w:p w14:paraId="40CE89B6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43F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รวมงบประมาณทั้งสิ้น</w:t>
            </w:r>
          </w:p>
        </w:tc>
        <w:tc>
          <w:tcPr>
            <w:tcW w:w="1620" w:type="dxa"/>
            <w:shd w:val="clear" w:color="auto" w:fill="AEAAAA" w:themeFill="background2" w:themeFillShade="BF"/>
            <w:hideMark/>
          </w:tcPr>
          <w:p w14:paraId="4E85EDDF" w14:textId="68DEB7EF" w:rsidR="006243F5" w:rsidRPr="006243F5" w:rsidRDefault="006243F5" w:rsidP="00FB2818">
            <w:pPr>
              <w:ind w:left="34"/>
              <w:contextualSpacing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30" w:type="dxa"/>
            <w:shd w:val="clear" w:color="auto" w:fill="AEAAAA" w:themeFill="background2" w:themeFillShade="BF"/>
            <w:hideMark/>
          </w:tcPr>
          <w:p w14:paraId="03036D4A" w14:textId="1500E4CB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  <w:hideMark/>
          </w:tcPr>
          <w:p w14:paraId="34126485" w14:textId="10FF0B7F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62" w:type="dxa"/>
            <w:shd w:val="clear" w:color="auto" w:fill="AEAAAA" w:themeFill="background2" w:themeFillShade="BF"/>
            <w:hideMark/>
          </w:tcPr>
          <w:p w14:paraId="40A701A2" w14:textId="4AA9DE72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454CC2FC" w14:textId="77777777" w:rsidR="002137DA" w:rsidRPr="002137DA" w:rsidRDefault="002137DA" w:rsidP="002137DA">
      <w:pPr>
        <w:spacing w:after="0" w:line="240" w:lineRule="auto"/>
        <w:ind w:right="2"/>
        <w:jc w:val="right"/>
        <w:rPr>
          <w:rFonts w:ascii="TH SarabunPSK" w:eastAsia="Times New Roman" w:hAnsi="TH SarabunPSK" w:cs="TH SarabunPSK"/>
          <w:sz w:val="28"/>
          <w:u w:val="single"/>
        </w:rPr>
      </w:pPr>
    </w:p>
    <w:p w14:paraId="67745C58" w14:textId="77777777" w:rsidR="00F43C21" w:rsidRPr="008146B6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6E87A958" w14:textId="77777777" w:rsidR="001507F5" w:rsidRPr="008146B6" w:rsidRDefault="001507F5" w:rsidP="00F61953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657890F9" w14:textId="5536C1F0" w:rsidR="001C7092" w:rsidRDefault="001C7092" w:rsidP="001C7092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D5E91F9" w14:textId="77777777" w:rsidR="003E6487" w:rsidRPr="008146B6" w:rsidRDefault="003E6487" w:rsidP="00F61953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588"/>
        <w:gridCol w:w="1432"/>
        <w:gridCol w:w="1188"/>
      </w:tblGrid>
      <w:tr w:rsidR="009744A9" w:rsidRPr="008146B6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326D9F0" w14:textId="77777777" w:rsidR="00AE1EEF" w:rsidRPr="008146B6" w:rsidRDefault="00AE1EEF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15223159" w14:textId="43831FA6" w:rsidR="00291252" w:rsidRPr="00291252" w:rsidRDefault="00291252" w:rsidP="00F61953">
      <w:pPr>
        <w:pStyle w:val="ListParagraph"/>
        <w:numPr>
          <w:ilvl w:val="0"/>
          <w:numId w:val="4"/>
        </w:num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ระดับความพร้อมที่มีอยู่ในปัจจุบันและศักยภาพองค์ความรู้เทคโนโลยีและนวัตกรรมที่จะพัฒนา</w:t>
      </w:r>
    </w:p>
    <w:p w14:paraId="5BCBDE99" w14:textId="65D9A0AD" w:rsidR="00291252" w:rsidRPr="00291252" w:rsidRDefault="00291252" w:rsidP="00291252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>2</w:t>
      </w:r>
      <w:r w:rsidRPr="00291252">
        <w:rPr>
          <w:rFonts w:ascii="TH Sarabun New" w:hAnsi="TH Sarabun New" w:cs="TH Sarabun New"/>
          <w:sz w:val="32"/>
          <w:szCs w:val="32"/>
        </w:rPr>
        <w:t xml:space="preserve">.1 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>ระดับความพร้อมทางเทคโนโลยี (</w:t>
      </w:r>
      <w:r w:rsidRPr="00291252">
        <w:rPr>
          <w:rFonts w:ascii="TH Sarabun New" w:hAnsi="TH Sarabun New" w:cs="TH Sarabun New"/>
          <w:sz w:val="28"/>
        </w:rPr>
        <w:t>Technology Readiness Level: TRL</w:t>
      </w:r>
      <w:r w:rsidRPr="00291252">
        <w:rPr>
          <w:rFonts w:ascii="TH Sarabun New" w:hAnsi="TH Sarabun New" w:cs="TH Sarabun New"/>
          <w:sz w:val="32"/>
          <w:szCs w:val="32"/>
        </w:rPr>
        <w:t xml:space="preserve">) </w:t>
      </w:r>
    </w:p>
    <w:p w14:paraId="3727876C" w14:textId="01833C25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TRL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ณ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ปัจจุบัน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02830D09" w14:textId="77777777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7897BABA" w14:textId="22A6F57D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TRL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เมื่องานวิจัยเสร็จสิ้น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6FE37512" w14:textId="169DD9AB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040F1BEB" w14:textId="408AF27A" w:rsidR="00291252" w:rsidRPr="00291252" w:rsidRDefault="00291252" w:rsidP="00291252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 xml:space="preserve"> 1</w:t>
      </w:r>
      <w:r>
        <w:rPr>
          <w:rFonts w:ascii="TH Sarabun New" w:hAnsi="TH Sarabun New" w:cs="TH Sarabun New"/>
          <w:sz w:val="32"/>
          <w:szCs w:val="32"/>
        </w:rPr>
        <w:t>2</w:t>
      </w:r>
      <w:r w:rsidRPr="00291252">
        <w:rPr>
          <w:rFonts w:ascii="TH Sarabun New" w:hAnsi="TH Sarabun New" w:cs="TH Sarabun New"/>
          <w:sz w:val="32"/>
          <w:szCs w:val="32"/>
        </w:rPr>
        <w:t>.2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ระดับความพร้อมทางสังคม (</w:t>
      </w:r>
      <w:r w:rsidRPr="00291252">
        <w:rPr>
          <w:rFonts w:ascii="TH Sarabun New" w:hAnsi="TH Sarabun New" w:cs="TH Sarabun New"/>
          <w:sz w:val="32"/>
          <w:szCs w:val="32"/>
        </w:rPr>
        <w:t xml:space="preserve">Societal Readiness Level: SRL) </w:t>
      </w:r>
    </w:p>
    <w:p w14:paraId="52AEBAE5" w14:textId="322C9B48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SRL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ณ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ปัจจุบัน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1444C9B2" w14:textId="7EC35FFA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2DFA77B9" w14:textId="744DF876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SRL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เมื่องานวิจัยเสร็จสิ้น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7CCFC7AC" w14:textId="2845E51F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อธิบาย 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18D56C5A" w14:textId="77777777" w:rsidR="00291252" w:rsidRDefault="00291252" w:rsidP="00291252">
      <w:pPr>
        <w:pStyle w:val="ListParagraph"/>
        <w:tabs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27080BD1" w14:textId="50E7B822" w:rsidR="003E6487" w:rsidRDefault="003E6487" w:rsidP="00F61953">
      <w:pPr>
        <w:pStyle w:val="ListParagraph"/>
        <w:numPr>
          <w:ilvl w:val="0"/>
          <w:numId w:val="4"/>
        </w:numPr>
        <w:tabs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Pr="008146B6">
        <w:rPr>
          <w:rFonts w:ascii="TH SarabunPSK" w:eastAsia="Cordia New" w:hAnsi="TH SarabunPSK" w:cs="TH SarabunPSK"/>
          <w:sz w:val="32"/>
          <w:szCs w:val="32"/>
        </w:rPr>
        <w:t>OKR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tbl>
      <w:tblPr>
        <w:tblStyle w:val="TableGrid"/>
        <w:tblW w:w="9800" w:type="dxa"/>
        <w:tblInd w:w="-147" w:type="dxa"/>
        <w:tblLook w:val="04A0" w:firstRow="1" w:lastRow="0" w:firstColumn="1" w:lastColumn="0" w:noHBand="0" w:noVBand="1"/>
      </w:tblPr>
      <w:tblGrid>
        <w:gridCol w:w="1442"/>
        <w:gridCol w:w="2386"/>
        <w:gridCol w:w="2835"/>
        <w:gridCol w:w="1626"/>
        <w:gridCol w:w="1511"/>
      </w:tblGrid>
      <w:tr w:rsidR="007C7EA8" w:rsidRPr="00FC139B" w14:paraId="17DC30A2" w14:textId="77777777" w:rsidTr="0063515B">
        <w:tc>
          <w:tcPr>
            <w:tcW w:w="1442" w:type="dxa"/>
          </w:tcPr>
          <w:p w14:paraId="029F83DE" w14:textId="77777777" w:rsidR="007C7EA8" w:rsidRPr="00B355D1" w:rsidRDefault="007C7EA8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</w:p>
        </w:tc>
        <w:tc>
          <w:tcPr>
            <w:tcW w:w="2386" w:type="dxa"/>
          </w:tcPr>
          <w:p w14:paraId="3C9288E8" w14:textId="77777777" w:rsidR="007C7EA8" w:rsidRPr="00FC139B" w:rsidRDefault="007C7EA8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835" w:type="dxa"/>
          </w:tcPr>
          <w:p w14:paraId="5C9AFB08" w14:textId="77777777" w:rsidR="007C7EA8" w:rsidRPr="00FC139B" w:rsidRDefault="007C7EA8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Output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26" w:type="dxa"/>
          </w:tcPr>
          <w:p w14:paraId="409D4F14" w14:textId="77777777" w:rsidR="007C7EA8" w:rsidRPr="00FC139B" w:rsidRDefault="007C7EA8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Outcome</w:t>
            </w:r>
          </w:p>
        </w:tc>
        <w:tc>
          <w:tcPr>
            <w:tcW w:w="1511" w:type="dxa"/>
          </w:tcPr>
          <w:p w14:paraId="6DEF7EB1" w14:textId="77777777" w:rsidR="007C7EA8" w:rsidRPr="00FC139B" w:rsidRDefault="007C7EA8" w:rsidP="00597BE4">
            <w:pPr>
              <w:ind w:left="66"/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Impact</w:t>
            </w:r>
          </w:p>
        </w:tc>
      </w:tr>
      <w:tr w:rsidR="00E72BE4" w:rsidRPr="00FC139B" w14:paraId="3933D9DE" w14:textId="77777777" w:rsidTr="0063515B">
        <w:tc>
          <w:tcPr>
            <w:tcW w:w="1442" w:type="dxa"/>
          </w:tcPr>
          <w:p w14:paraId="7F5BB75D" w14:textId="77777777" w:rsidR="00E72BE4" w:rsidRPr="00E72BE4" w:rsidRDefault="00E72BE4" w:rsidP="00E72BE4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72BE4">
              <w:rPr>
                <w:rFonts w:ascii="TH SarabunPSK" w:hAnsi="TH SarabunPSK" w:cs="TH SarabunPSK"/>
                <w:sz w:val="28"/>
                <w:cs/>
              </w:rPr>
              <w:t>เดือนที่ 1-3</w:t>
            </w:r>
          </w:p>
          <w:p w14:paraId="1937411D" w14:textId="7C9675EC" w:rsidR="00E72BE4" w:rsidRPr="00B355D1" w:rsidRDefault="00E72BE4" w:rsidP="00E72BE4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72BE4">
              <w:rPr>
                <w:rFonts w:ascii="TH SarabunPSK" w:hAnsi="TH SarabunPSK" w:cs="TH SarabunPSK"/>
                <w:sz w:val="28"/>
                <w:cs/>
              </w:rPr>
              <w:t xml:space="preserve">(3 เดือน) </w:t>
            </w:r>
            <w:r w:rsidRPr="00E72BE4">
              <w:rPr>
                <w:rFonts w:ascii="TH SarabunPSK" w:hAnsi="TH SarabunPSK" w:cs="TH SarabunPSK"/>
                <w:sz w:val="28"/>
              </w:rPr>
              <w:t>inception report</w:t>
            </w:r>
          </w:p>
        </w:tc>
        <w:tc>
          <w:tcPr>
            <w:tcW w:w="2386" w:type="dxa"/>
          </w:tcPr>
          <w:p w14:paraId="77C9C255" w14:textId="77777777" w:rsidR="00E72BE4" w:rsidRDefault="00E72BE4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12313E0D" w14:textId="77777777" w:rsidR="00E72BE4" w:rsidRPr="00FC139B" w:rsidRDefault="00E72BE4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626" w:type="dxa"/>
          </w:tcPr>
          <w:p w14:paraId="06264647" w14:textId="77777777" w:rsidR="00E72BE4" w:rsidRPr="00FC139B" w:rsidRDefault="00E72BE4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11" w:type="dxa"/>
          </w:tcPr>
          <w:p w14:paraId="0562C533" w14:textId="77777777" w:rsidR="00E72BE4" w:rsidRPr="00FC139B" w:rsidRDefault="00E72BE4" w:rsidP="00597BE4">
            <w:pPr>
              <w:ind w:left="66"/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7C7EA8" w:rsidRPr="00FC139B" w14:paraId="29AD6A7D" w14:textId="77777777" w:rsidTr="0063515B">
        <w:tc>
          <w:tcPr>
            <w:tcW w:w="1442" w:type="dxa"/>
          </w:tcPr>
          <w:p w14:paraId="754272B7" w14:textId="3FBEBBC7" w:rsidR="007C7EA8" w:rsidRPr="00B355D1" w:rsidRDefault="007C7EA8" w:rsidP="00597BE4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355D1"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 w:rsidR="00E72BE4">
              <w:rPr>
                <w:rFonts w:ascii="TH SarabunPSK" w:hAnsi="TH SarabunPSK" w:cs="TH SarabunPSK"/>
                <w:sz w:val="28"/>
              </w:rPr>
              <w:t>4</w:t>
            </w:r>
            <w:r w:rsidRPr="00B355D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  <w:p w14:paraId="1137DBB5" w14:textId="5CD99A80" w:rsidR="007C7EA8" w:rsidRPr="00B355D1" w:rsidRDefault="007C7EA8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hAnsi="TH SarabunPSK" w:cs="TH SarabunPSK" w:hint="cs"/>
                <w:sz w:val="28"/>
              </w:rPr>
              <w:t>(</w:t>
            </w:r>
            <w:r w:rsidR="00E72BE4">
              <w:rPr>
                <w:rFonts w:ascii="TH SarabunPSK" w:hAnsi="TH SarabunPSK" w:cs="TH SarabunPSK"/>
                <w:sz w:val="28"/>
              </w:rPr>
              <w:t>3</w:t>
            </w:r>
            <w:r w:rsidRPr="00B355D1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</w:tc>
        <w:tc>
          <w:tcPr>
            <w:tcW w:w="2386" w:type="dxa"/>
          </w:tcPr>
          <w:p w14:paraId="26F460BC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82FC5B2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626" w:type="dxa"/>
          </w:tcPr>
          <w:p w14:paraId="2BBFF663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11" w:type="dxa"/>
          </w:tcPr>
          <w:p w14:paraId="7E5BFAB2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7C7EA8" w:rsidRPr="00FC139B" w14:paraId="174D1BB5" w14:textId="77777777" w:rsidTr="0063515B">
        <w:tc>
          <w:tcPr>
            <w:tcW w:w="1442" w:type="dxa"/>
          </w:tcPr>
          <w:p w14:paraId="7CDAFF92" w14:textId="77777777" w:rsidR="007C7EA8" w:rsidRPr="00B355D1" w:rsidRDefault="007C7EA8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>
              <w:rPr>
                <w:rFonts w:ascii="TH SarabunPSK" w:eastAsia="Calibri" w:hAnsi="TH SarabunPSK" w:cs="TH SarabunPSK"/>
                <w:sz w:val="28"/>
              </w:rPr>
              <w:t>7</w:t>
            </w: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B355D1">
              <w:rPr>
                <w:rFonts w:ascii="TH SarabunPSK" w:eastAsia="Calibri" w:hAnsi="TH SarabunPSK" w:cs="TH SarabunPSK" w:hint="cs"/>
                <w:sz w:val="28"/>
                <w:cs/>
              </w:rPr>
              <w:t>12</w:t>
            </w:r>
          </w:p>
          <w:p w14:paraId="788B6CC9" w14:textId="77777777" w:rsidR="007C7EA8" w:rsidRPr="00B355D1" w:rsidRDefault="007C7EA8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(</w:t>
            </w:r>
            <w:r>
              <w:rPr>
                <w:rFonts w:ascii="TH SarabunPSK" w:eastAsia="Calibri" w:hAnsi="TH SarabunPSK" w:cs="TH SarabunPSK"/>
                <w:sz w:val="28"/>
              </w:rPr>
              <w:t>6</w:t>
            </w: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2386" w:type="dxa"/>
          </w:tcPr>
          <w:p w14:paraId="17D958D4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8316F99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626" w:type="dxa"/>
          </w:tcPr>
          <w:p w14:paraId="6B92E4FF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11" w:type="dxa"/>
          </w:tcPr>
          <w:p w14:paraId="7D67EF1D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63FEC8C8" w14:textId="77777777" w:rsidR="004905B5" w:rsidRPr="008146B6" w:rsidRDefault="004905B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3ED1C89E" w14:textId="77777777" w:rsidR="003374EC" w:rsidRPr="008146B6" w:rsidRDefault="003374EC" w:rsidP="00F61953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F61953">
      <w:pPr>
        <w:pStyle w:val="ListParagraph"/>
        <w:numPr>
          <w:ilvl w:val="1"/>
          <w:numId w:val="6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F61953">
      <w:pPr>
        <w:pStyle w:val="ListParagraph"/>
        <w:numPr>
          <w:ilvl w:val="1"/>
          <w:numId w:val="6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8146B6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7FA8CF6" w14:textId="0AB01E11" w:rsidR="00B41613" w:rsidRDefault="00B41613" w:rsidP="00117AAE">
      <w:pPr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Sect="00D4226F">
      <w:footerReference w:type="default" r:id="rId9"/>
      <w:pgSz w:w="11906" w:h="16838"/>
      <w:pgMar w:top="990" w:right="1274" w:bottom="720" w:left="1440" w:header="8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D802B" w14:textId="77777777" w:rsidR="00DF70C1" w:rsidRDefault="00DF70C1" w:rsidP="00AE1EEF">
      <w:pPr>
        <w:spacing w:after="0" w:line="240" w:lineRule="auto"/>
      </w:pPr>
      <w:r>
        <w:separator/>
      </w:r>
    </w:p>
  </w:endnote>
  <w:endnote w:type="continuationSeparator" w:id="0">
    <w:p w14:paraId="51DF80D5" w14:textId="77777777" w:rsidR="00DF70C1" w:rsidRDefault="00DF70C1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24"/>
        <w:szCs w:val="32"/>
      </w:rPr>
    </w:sdtEndPr>
    <w:sdtContent>
      <w:p w14:paraId="140B35FE" w14:textId="27B22532" w:rsidR="00840171" w:rsidRPr="00C121A8" w:rsidRDefault="00840171">
        <w:pPr>
          <w:pStyle w:val="Footer"/>
          <w:jc w:val="center"/>
          <w:rPr>
            <w:rFonts w:ascii="TH SarabunPSK" w:hAnsi="TH SarabunPSK" w:cs="TH SarabunPSK"/>
            <w:sz w:val="24"/>
            <w:szCs w:val="32"/>
          </w:rPr>
        </w:pPr>
        <w:r w:rsidRPr="00C121A8">
          <w:rPr>
            <w:rFonts w:ascii="TH SarabunPSK" w:hAnsi="TH SarabunPSK" w:cs="TH SarabunPSK" w:hint="cs"/>
            <w:sz w:val="24"/>
            <w:szCs w:val="32"/>
          </w:rPr>
          <w:fldChar w:fldCharType="begin"/>
        </w:r>
        <w:r w:rsidRPr="00C121A8">
          <w:rPr>
            <w:rFonts w:ascii="TH SarabunPSK" w:hAnsi="TH SarabunPSK" w:cs="TH SarabunPSK" w:hint="cs"/>
            <w:sz w:val="24"/>
            <w:szCs w:val="32"/>
          </w:rPr>
          <w:instrText xml:space="preserve"> PAGE   \</w:instrText>
        </w:r>
        <w:r w:rsidRPr="00C121A8">
          <w:rPr>
            <w:rFonts w:ascii="TH SarabunPSK" w:hAnsi="TH SarabunPSK" w:cs="TH SarabunPSK" w:hint="cs"/>
            <w:sz w:val="24"/>
            <w:szCs w:val="24"/>
            <w:cs/>
          </w:rPr>
          <w:instrText xml:space="preserve">* </w:instrText>
        </w:r>
        <w:r w:rsidRPr="00C121A8">
          <w:rPr>
            <w:rFonts w:ascii="TH SarabunPSK" w:hAnsi="TH SarabunPSK" w:cs="TH SarabunPSK" w:hint="cs"/>
            <w:sz w:val="24"/>
            <w:szCs w:val="32"/>
          </w:rPr>
          <w:instrText xml:space="preserve">MERGEFORMAT </w:instrText>
        </w:r>
        <w:r w:rsidRPr="00C121A8">
          <w:rPr>
            <w:rFonts w:ascii="TH SarabunPSK" w:hAnsi="TH SarabunPSK" w:cs="TH SarabunPSK" w:hint="cs"/>
            <w:sz w:val="24"/>
            <w:szCs w:val="32"/>
          </w:rPr>
          <w:fldChar w:fldCharType="separate"/>
        </w:r>
        <w:r w:rsidR="003D3752">
          <w:rPr>
            <w:rFonts w:ascii="TH SarabunPSK" w:hAnsi="TH SarabunPSK" w:cs="TH SarabunPSK"/>
            <w:noProof/>
            <w:sz w:val="24"/>
            <w:szCs w:val="32"/>
          </w:rPr>
          <w:t>5</w:t>
        </w:r>
        <w:r w:rsidRPr="00C121A8">
          <w:rPr>
            <w:rFonts w:ascii="TH SarabunPSK" w:hAnsi="TH SarabunPSK" w:cs="TH SarabunPSK" w:hint="cs"/>
            <w:noProof/>
            <w:sz w:val="24"/>
            <w:szCs w:val="32"/>
          </w:rPr>
          <w:fldChar w:fldCharType="end"/>
        </w:r>
      </w:p>
    </w:sdtContent>
  </w:sdt>
  <w:p w14:paraId="0D22FF0F" w14:textId="77777777" w:rsidR="00840171" w:rsidRDefault="008401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A1238" w14:textId="77777777" w:rsidR="00DF70C1" w:rsidRDefault="00DF70C1" w:rsidP="00AE1EEF">
      <w:pPr>
        <w:spacing w:after="0" w:line="240" w:lineRule="auto"/>
      </w:pPr>
      <w:r>
        <w:separator/>
      </w:r>
    </w:p>
  </w:footnote>
  <w:footnote w:type="continuationSeparator" w:id="0">
    <w:p w14:paraId="37D5426B" w14:textId="77777777" w:rsidR="00DF70C1" w:rsidRDefault="00DF70C1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327"/>
    <w:multiLevelType w:val="hybridMultilevel"/>
    <w:tmpl w:val="ACA23AC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B660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1E491CFD"/>
    <w:multiLevelType w:val="hybridMultilevel"/>
    <w:tmpl w:val="82BE30FA"/>
    <w:lvl w:ilvl="0" w:tplc="1E88A8B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6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BD57176"/>
    <w:multiLevelType w:val="hybridMultilevel"/>
    <w:tmpl w:val="340C0CAA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1">
      <w:start w:val="1"/>
      <w:numFmt w:val="decimal"/>
      <w:lvlText w:val="%2)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88"/>
    <w:rsid w:val="00012508"/>
    <w:rsid w:val="00027953"/>
    <w:rsid w:val="00042587"/>
    <w:rsid w:val="00051061"/>
    <w:rsid w:val="000519D7"/>
    <w:rsid w:val="00053FEE"/>
    <w:rsid w:val="00061E5E"/>
    <w:rsid w:val="0006374E"/>
    <w:rsid w:val="000A1E10"/>
    <w:rsid w:val="000C05C7"/>
    <w:rsid w:val="000D32CC"/>
    <w:rsid w:val="00103173"/>
    <w:rsid w:val="00117AAE"/>
    <w:rsid w:val="001320B3"/>
    <w:rsid w:val="00133082"/>
    <w:rsid w:val="001507F5"/>
    <w:rsid w:val="00154B0C"/>
    <w:rsid w:val="00155E04"/>
    <w:rsid w:val="00167311"/>
    <w:rsid w:val="001819E3"/>
    <w:rsid w:val="00195E61"/>
    <w:rsid w:val="001A1CDB"/>
    <w:rsid w:val="001A7711"/>
    <w:rsid w:val="001C7092"/>
    <w:rsid w:val="001D294E"/>
    <w:rsid w:val="001E59E8"/>
    <w:rsid w:val="00200B99"/>
    <w:rsid w:val="00203E0D"/>
    <w:rsid w:val="00211BC7"/>
    <w:rsid w:val="00212327"/>
    <w:rsid w:val="002137DA"/>
    <w:rsid w:val="00217D34"/>
    <w:rsid w:val="0023177C"/>
    <w:rsid w:val="00232E82"/>
    <w:rsid w:val="00247911"/>
    <w:rsid w:val="00267E9F"/>
    <w:rsid w:val="00283E2A"/>
    <w:rsid w:val="0029087E"/>
    <w:rsid w:val="00291252"/>
    <w:rsid w:val="002A406E"/>
    <w:rsid w:val="002B6A70"/>
    <w:rsid w:val="002D5626"/>
    <w:rsid w:val="002D77A0"/>
    <w:rsid w:val="002F4E14"/>
    <w:rsid w:val="00305B87"/>
    <w:rsid w:val="00316984"/>
    <w:rsid w:val="00326B52"/>
    <w:rsid w:val="003312AB"/>
    <w:rsid w:val="003374EC"/>
    <w:rsid w:val="0034414D"/>
    <w:rsid w:val="0035635A"/>
    <w:rsid w:val="00361BCD"/>
    <w:rsid w:val="00361E64"/>
    <w:rsid w:val="00375A55"/>
    <w:rsid w:val="00382AF6"/>
    <w:rsid w:val="003872D0"/>
    <w:rsid w:val="00397FFB"/>
    <w:rsid w:val="003D326A"/>
    <w:rsid w:val="003D3752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55011"/>
    <w:rsid w:val="00462C1F"/>
    <w:rsid w:val="00462D9A"/>
    <w:rsid w:val="004676EB"/>
    <w:rsid w:val="004851DB"/>
    <w:rsid w:val="004905B5"/>
    <w:rsid w:val="004B6D1A"/>
    <w:rsid w:val="004C3FD1"/>
    <w:rsid w:val="004C6C3D"/>
    <w:rsid w:val="004D33BD"/>
    <w:rsid w:val="004E1F9E"/>
    <w:rsid w:val="004E68EA"/>
    <w:rsid w:val="00501445"/>
    <w:rsid w:val="005110B5"/>
    <w:rsid w:val="00516FAD"/>
    <w:rsid w:val="005336BB"/>
    <w:rsid w:val="00567BAB"/>
    <w:rsid w:val="00575A61"/>
    <w:rsid w:val="00592B68"/>
    <w:rsid w:val="00593479"/>
    <w:rsid w:val="00596322"/>
    <w:rsid w:val="005A2484"/>
    <w:rsid w:val="005B4B63"/>
    <w:rsid w:val="005C165D"/>
    <w:rsid w:val="005D35FB"/>
    <w:rsid w:val="005E07B3"/>
    <w:rsid w:val="005E41E7"/>
    <w:rsid w:val="005E6916"/>
    <w:rsid w:val="00605999"/>
    <w:rsid w:val="00610B37"/>
    <w:rsid w:val="00613F01"/>
    <w:rsid w:val="006239C7"/>
    <w:rsid w:val="00623F9D"/>
    <w:rsid w:val="006243F5"/>
    <w:rsid w:val="006258EC"/>
    <w:rsid w:val="00633088"/>
    <w:rsid w:val="0063515B"/>
    <w:rsid w:val="00637EB8"/>
    <w:rsid w:val="00644093"/>
    <w:rsid w:val="0064639D"/>
    <w:rsid w:val="006A2C8F"/>
    <w:rsid w:val="006A7C16"/>
    <w:rsid w:val="006B48EC"/>
    <w:rsid w:val="006C4CFF"/>
    <w:rsid w:val="006D270E"/>
    <w:rsid w:val="006F3005"/>
    <w:rsid w:val="007017C8"/>
    <w:rsid w:val="00706877"/>
    <w:rsid w:val="00715359"/>
    <w:rsid w:val="00716D18"/>
    <w:rsid w:val="00727561"/>
    <w:rsid w:val="00734AF7"/>
    <w:rsid w:val="00741F48"/>
    <w:rsid w:val="00764E4B"/>
    <w:rsid w:val="007710F2"/>
    <w:rsid w:val="00792DE8"/>
    <w:rsid w:val="007B1F41"/>
    <w:rsid w:val="007B5F98"/>
    <w:rsid w:val="007C7EA8"/>
    <w:rsid w:val="007E1B84"/>
    <w:rsid w:val="007F4809"/>
    <w:rsid w:val="007F6CC7"/>
    <w:rsid w:val="008146B6"/>
    <w:rsid w:val="0083135E"/>
    <w:rsid w:val="00840171"/>
    <w:rsid w:val="0084611E"/>
    <w:rsid w:val="00847F94"/>
    <w:rsid w:val="008529AF"/>
    <w:rsid w:val="008559C1"/>
    <w:rsid w:val="008709B0"/>
    <w:rsid w:val="00891BE4"/>
    <w:rsid w:val="008C64C7"/>
    <w:rsid w:val="008D0198"/>
    <w:rsid w:val="008E2BC1"/>
    <w:rsid w:val="008F6A40"/>
    <w:rsid w:val="009131B7"/>
    <w:rsid w:val="009150C3"/>
    <w:rsid w:val="009562C0"/>
    <w:rsid w:val="009744A9"/>
    <w:rsid w:val="009973C2"/>
    <w:rsid w:val="009A68B9"/>
    <w:rsid w:val="009B070B"/>
    <w:rsid w:val="009B24A8"/>
    <w:rsid w:val="009D5494"/>
    <w:rsid w:val="009F1C7B"/>
    <w:rsid w:val="009F2D52"/>
    <w:rsid w:val="009F32E0"/>
    <w:rsid w:val="009F5321"/>
    <w:rsid w:val="00A02383"/>
    <w:rsid w:val="00A14918"/>
    <w:rsid w:val="00A33D27"/>
    <w:rsid w:val="00A34A95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C4418"/>
    <w:rsid w:val="00AE1EEF"/>
    <w:rsid w:val="00AE568F"/>
    <w:rsid w:val="00AF42DB"/>
    <w:rsid w:val="00B058D3"/>
    <w:rsid w:val="00B3377E"/>
    <w:rsid w:val="00B36B49"/>
    <w:rsid w:val="00B41613"/>
    <w:rsid w:val="00B62410"/>
    <w:rsid w:val="00B64E67"/>
    <w:rsid w:val="00B73FDA"/>
    <w:rsid w:val="00BC48D2"/>
    <w:rsid w:val="00BC515A"/>
    <w:rsid w:val="00BD21E2"/>
    <w:rsid w:val="00BD22BA"/>
    <w:rsid w:val="00BD42E3"/>
    <w:rsid w:val="00BE14C1"/>
    <w:rsid w:val="00BE5DA9"/>
    <w:rsid w:val="00C121A8"/>
    <w:rsid w:val="00C15BD4"/>
    <w:rsid w:val="00C16213"/>
    <w:rsid w:val="00C76FEB"/>
    <w:rsid w:val="00CB473B"/>
    <w:rsid w:val="00CC3DB5"/>
    <w:rsid w:val="00CF3409"/>
    <w:rsid w:val="00CF3F42"/>
    <w:rsid w:val="00D00258"/>
    <w:rsid w:val="00D03864"/>
    <w:rsid w:val="00D20886"/>
    <w:rsid w:val="00D254EC"/>
    <w:rsid w:val="00D4226F"/>
    <w:rsid w:val="00D60DC6"/>
    <w:rsid w:val="00D73F7D"/>
    <w:rsid w:val="00D74BE1"/>
    <w:rsid w:val="00D76D33"/>
    <w:rsid w:val="00D82BF1"/>
    <w:rsid w:val="00D96EAD"/>
    <w:rsid w:val="00DB344C"/>
    <w:rsid w:val="00DB375A"/>
    <w:rsid w:val="00DD34B4"/>
    <w:rsid w:val="00DD46F1"/>
    <w:rsid w:val="00DE61EA"/>
    <w:rsid w:val="00DF70C1"/>
    <w:rsid w:val="00E330AC"/>
    <w:rsid w:val="00E430DA"/>
    <w:rsid w:val="00E562B2"/>
    <w:rsid w:val="00E658F6"/>
    <w:rsid w:val="00E6687C"/>
    <w:rsid w:val="00E72867"/>
    <w:rsid w:val="00E72BE4"/>
    <w:rsid w:val="00EB56F4"/>
    <w:rsid w:val="00EB7F74"/>
    <w:rsid w:val="00EC7E38"/>
    <w:rsid w:val="00ED4C21"/>
    <w:rsid w:val="00EE6960"/>
    <w:rsid w:val="00F06EC8"/>
    <w:rsid w:val="00F42E29"/>
    <w:rsid w:val="00F43C21"/>
    <w:rsid w:val="00F45B54"/>
    <w:rsid w:val="00F569FA"/>
    <w:rsid w:val="00F61953"/>
    <w:rsid w:val="00F65F82"/>
    <w:rsid w:val="00F84E92"/>
    <w:rsid w:val="00FA6398"/>
    <w:rsid w:val="00FA73F7"/>
    <w:rsid w:val="00FB2818"/>
    <w:rsid w:val="00FC139B"/>
    <w:rsid w:val="00FC221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0"/>
    </w:pPr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1"/>
    </w:pPr>
    <w:rPr>
      <w:rFonts w:ascii="Times New Roman" w:hAnsi="Times New Roman" w:cs="Angsana New"/>
      <w:color w:val="000000"/>
      <w:spacing w:val="-2"/>
      <w:sz w:val="28"/>
    </w:rPr>
  </w:style>
  <w:style w:type="paragraph" w:styleId="Heading3">
    <w:name w:val="heading 3"/>
    <w:basedOn w:val="Normal"/>
    <w:next w:val="Normal"/>
    <w:link w:val="Heading3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341"/>
      <w:jc w:val="both"/>
      <w:outlineLvl w:val="2"/>
    </w:pPr>
    <w:rPr>
      <w:rFonts w:ascii="Times New Roman" w:hAnsi="Times New Roman" w:cs="Angsana New"/>
      <w:color w:val="000000"/>
      <w:spacing w:val="-2"/>
      <w:sz w:val="28"/>
    </w:rPr>
  </w:style>
  <w:style w:type="paragraph" w:styleId="Heading4">
    <w:name w:val="heading 4"/>
    <w:basedOn w:val="Normal"/>
    <w:next w:val="Normal"/>
    <w:link w:val="Heading4Char"/>
    <w:qFormat/>
    <w:rsid w:val="002137DA"/>
    <w:pPr>
      <w:keepNext/>
      <w:pBdr>
        <w:top w:val="single" w:sz="12" w:space="1" w:color="auto"/>
        <w:left w:val="single" w:sz="12" w:space="3" w:color="auto"/>
        <w:bottom w:val="single" w:sz="12" w:space="1" w:color="auto"/>
        <w:right w:val="single" w:sz="12" w:space="1" w:color="auto"/>
      </w:pBdr>
      <w:autoSpaceDE w:val="0"/>
      <w:autoSpaceDN w:val="0"/>
      <w:spacing w:after="0" w:line="240" w:lineRule="auto"/>
      <w:ind w:left="2410" w:right="2636"/>
      <w:jc w:val="center"/>
      <w:outlineLvl w:val="3"/>
    </w:pPr>
    <w:rPr>
      <w:rFonts w:ascii="Times New Roman" w:hAnsi="Times New Roman" w:cs="Angsana New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right"/>
      <w:outlineLvl w:val="4"/>
    </w:pPr>
    <w:rPr>
      <w:rFonts w:ascii="Times New Roman" w:hAnsi="Times New Roman" w:cs="Angsana New"/>
      <w:color w:val="000000"/>
      <w:spacing w:val="-2"/>
      <w:sz w:val="28"/>
      <w:u w:val="single"/>
    </w:rPr>
  </w:style>
  <w:style w:type="paragraph" w:styleId="Heading6">
    <w:name w:val="heading 6"/>
    <w:basedOn w:val="Normal"/>
    <w:next w:val="Normal"/>
    <w:link w:val="Heading6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distribute"/>
      <w:outlineLvl w:val="5"/>
    </w:pPr>
    <w:rPr>
      <w:rFonts w:ascii="Times New Roman" w:hAnsi="Times New Roman" w:cs="Angsana New"/>
      <w:b/>
      <w:bCs/>
      <w:color w:val="000000"/>
      <w:spacing w:val="-2"/>
      <w:sz w:val="28"/>
    </w:rPr>
  </w:style>
  <w:style w:type="paragraph" w:styleId="Heading7">
    <w:name w:val="heading 7"/>
    <w:basedOn w:val="Normal"/>
    <w:next w:val="Normal"/>
    <w:link w:val="Heading7Char"/>
    <w:qFormat/>
    <w:rsid w:val="002137DA"/>
    <w:pPr>
      <w:keepNext/>
      <w:tabs>
        <w:tab w:val="left" w:pos="360"/>
      </w:tabs>
      <w:autoSpaceDE w:val="0"/>
      <w:autoSpaceDN w:val="0"/>
      <w:spacing w:after="0" w:line="240" w:lineRule="auto"/>
      <w:ind w:right="-88"/>
      <w:jc w:val="distribute"/>
      <w:outlineLvl w:val="6"/>
    </w:pPr>
    <w:rPr>
      <w:rFonts w:ascii="Times New Roman" w:hAnsi="Times New Roman" w:cs="Angsana New"/>
      <w:color w:val="000000"/>
      <w:spacing w:val="-2"/>
      <w:sz w:val="28"/>
    </w:rPr>
  </w:style>
  <w:style w:type="paragraph" w:styleId="Heading8">
    <w:name w:val="heading 8"/>
    <w:basedOn w:val="Normal"/>
    <w:next w:val="Normal"/>
    <w:link w:val="Heading8Char"/>
    <w:qFormat/>
    <w:rsid w:val="002137DA"/>
    <w:pPr>
      <w:keepNext/>
      <w:autoSpaceDE w:val="0"/>
      <w:autoSpaceDN w:val="0"/>
      <w:spacing w:after="0" w:line="240" w:lineRule="auto"/>
      <w:jc w:val="right"/>
      <w:outlineLvl w:val="7"/>
    </w:pPr>
    <w:rPr>
      <w:rFonts w:ascii="Times New Roman" w:hAnsi="Times New Roman" w:cs="Angsana New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FC139B"/>
  </w:style>
  <w:style w:type="numbering" w:customStyle="1" w:styleId="NoList11">
    <w:name w:val="No List11"/>
    <w:next w:val="NoList"/>
    <w:uiPriority w:val="99"/>
    <w:semiHidden/>
    <w:unhideWhenUsed/>
    <w:rsid w:val="00FC139B"/>
  </w:style>
  <w:style w:type="character" w:styleId="Hyperlink">
    <w:name w:val="Hyperlink"/>
    <w:basedOn w:val="DefaultParagraphFont"/>
    <w:uiPriority w:val="99"/>
    <w:unhideWhenUsed/>
    <w:rsid w:val="00FC13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39B"/>
    <w:rPr>
      <w:color w:val="800080"/>
      <w:u w:val="single"/>
    </w:rPr>
  </w:style>
  <w:style w:type="paragraph" w:customStyle="1" w:styleId="msonormal0">
    <w:name w:val="msonormal"/>
    <w:basedOn w:val="Normal"/>
    <w:rsid w:val="00F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C139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FC139B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FC139B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FC139B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FC139B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FC139B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FC139B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FC139B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FC139B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FC139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137DA"/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3Char">
    <w:name w:val="Heading 3 Char"/>
    <w:basedOn w:val="DefaultParagraphFont"/>
    <w:link w:val="Heading3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4Char">
    <w:name w:val="Heading 4 Char"/>
    <w:basedOn w:val="DefaultParagraphFont"/>
    <w:link w:val="Heading4"/>
    <w:rsid w:val="002137DA"/>
    <w:rPr>
      <w:rFonts w:ascii="Times New Roman" w:hAnsi="Times New Roman" w:cs="Angsan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2137DA"/>
    <w:rPr>
      <w:rFonts w:ascii="Times New Roman" w:hAnsi="Times New Roman" w:cs="Angsana New"/>
      <w:color w:val="000000"/>
      <w:spacing w:val="-2"/>
      <w:sz w:val="28"/>
      <w:u w:val="single"/>
    </w:rPr>
  </w:style>
  <w:style w:type="character" w:customStyle="1" w:styleId="Heading6Char">
    <w:name w:val="Heading 6 Char"/>
    <w:basedOn w:val="DefaultParagraphFont"/>
    <w:link w:val="Heading6"/>
    <w:rsid w:val="002137DA"/>
    <w:rPr>
      <w:rFonts w:ascii="Times New Roman" w:hAnsi="Times New Roman" w:cs="Angsana New"/>
      <w:b/>
      <w:bCs/>
      <w:color w:val="000000"/>
      <w:spacing w:val="-2"/>
      <w:sz w:val="28"/>
    </w:rPr>
  </w:style>
  <w:style w:type="character" w:customStyle="1" w:styleId="Heading7Char">
    <w:name w:val="Heading 7 Char"/>
    <w:basedOn w:val="DefaultParagraphFont"/>
    <w:link w:val="Heading7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8Char">
    <w:name w:val="Heading 8 Char"/>
    <w:basedOn w:val="DefaultParagraphFont"/>
    <w:link w:val="Heading8"/>
    <w:rsid w:val="002137DA"/>
    <w:rPr>
      <w:rFonts w:ascii="Times New Roman" w:hAnsi="Times New Roman" w:cs="Angsana New"/>
      <w:sz w:val="28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137DA"/>
  </w:style>
  <w:style w:type="numbering" w:customStyle="1" w:styleId="NoList12">
    <w:name w:val="No List12"/>
    <w:next w:val="NoList"/>
    <w:uiPriority w:val="99"/>
    <w:semiHidden/>
    <w:unhideWhenUsed/>
    <w:rsid w:val="002137DA"/>
  </w:style>
  <w:style w:type="character" w:styleId="PageNumber">
    <w:name w:val="page number"/>
    <w:basedOn w:val="DefaultParagraphFont"/>
    <w:uiPriority w:val="99"/>
    <w:rsid w:val="002137DA"/>
  </w:style>
  <w:style w:type="paragraph" w:styleId="BodyTextIndent2">
    <w:name w:val="Body Text Indent 2"/>
    <w:basedOn w:val="Normal"/>
    <w:link w:val="BodyTextIndent2Char"/>
    <w:rsid w:val="002137DA"/>
    <w:pPr>
      <w:autoSpaceDE w:val="0"/>
      <w:autoSpaceDN w:val="0"/>
      <w:spacing w:after="0" w:line="240" w:lineRule="auto"/>
      <w:ind w:left="5940" w:right="-88" w:hanging="900"/>
      <w:jc w:val="center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lockText">
    <w:name w:val="Block Text"/>
    <w:basedOn w:val="Normal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i/>
      <w:iCs/>
      <w:color w:val="000000"/>
      <w:spacing w:val="-2"/>
      <w:sz w:val="28"/>
    </w:rPr>
  </w:style>
  <w:style w:type="paragraph" w:customStyle="1" w:styleId="a">
    <w:name w:val="à¹×éÍàÃ×èÍ§"/>
    <w:basedOn w:val="Normal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BrowalliaUPC" w:hAnsi="BrowalliaUPC" w:cs="BrowalliaUPC"/>
      <w:color w:val="000000"/>
      <w:spacing w:val="-2"/>
      <w:sz w:val="28"/>
    </w:rPr>
  </w:style>
  <w:style w:type="paragraph" w:customStyle="1" w:styleId="a0">
    <w:name w:val="??????????"/>
    <w:basedOn w:val="Normal"/>
    <w:rsid w:val="002137DA"/>
    <w:pPr>
      <w:autoSpaceDE w:val="0"/>
      <w:autoSpaceDN w:val="0"/>
      <w:spacing w:after="0" w:line="240" w:lineRule="auto"/>
      <w:ind w:right="386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paragraph" w:styleId="Title">
    <w:name w:val="Title"/>
    <w:basedOn w:val="Normal"/>
    <w:link w:val="TitleChar"/>
    <w:qFormat/>
    <w:rsid w:val="002137DA"/>
    <w:pPr>
      <w:autoSpaceDE w:val="0"/>
      <w:autoSpaceDN w:val="0"/>
      <w:spacing w:after="0" w:line="240" w:lineRule="auto"/>
      <w:jc w:val="center"/>
    </w:pPr>
    <w:rPr>
      <w:rFonts w:ascii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137DA"/>
    <w:rPr>
      <w:rFonts w:ascii="Times New Roman" w:hAnsi="Times New Roman" w:cs="Angsana New"/>
      <w:b/>
      <w:bCs/>
      <w:sz w:val="36"/>
      <w:szCs w:val="36"/>
    </w:rPr>
  </w:style>
  <w:style w:type="paragraph" w:styleId="BodyTextIndent3">
    <w:name w:val="Body Text Indent 3"/>
    <w:basedOn w:val="Normal"/>
    <w:link w:val="BodyTextIndent3Char"/>
    <w:rsid w:val="002137DA"/>
    <w:pPr>
      <w:tabs>
        <w:tab w:val="left" w:pos="567"/>
        <w:tab w:val="left" w:pos="1134"/>
        <w:tab w:val="left" w:pos="1701"/>
      </w:tabs>
      <w:autoSpaceDE w:val="0"/>
      <w:autoSpaceDN w:val="0"/>
      <w:spacing w:after="0" w:line="240" w:lineRule="auto"/>
      <w:ind w:right="-88" w:firstLine="1440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">
    <w:name w:val="Body Text"/>
    <w:basedOn w:val="Normal"/>
    <w:link w:val="BodyTextChar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Char">
    <w:name w:val="Body Text Char"/>
    <w:basedOn w:val="DefaultParagraphFont"/>
    <w:link w:val="BodyText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2">
    <w:name w:val="Body Text 2"/>
    <w:basedOn w:val="Normal"/>
    <w:link w:val="BodyText2Char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2Char">
    <w:name w:val="Body Text 2 Char"/>
    <w:basedOn w:val="DefaultParagraphFont"/>
    <w:link w:val="BodyText2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3">
    <w:name w:val="Body Text 3"/>
    <w:basedOn w:val="Normal"/>
    <w:link w:val="BodyText3Char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3Char">
    <w:name w:val="Body Text 3 Char"/>
    <w:basedOn w:val="DefaultParagraphFont"/>
    <w:link w:val="BodyText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MacroText">
    <w:name w:val="macro"/>
    <w:link w:val="MacroTextChar"/>
    <w:rsid w:val="002137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rdia New" w:hAnsi="Cordia New" w:cs="Cordia New"/>
      <w:sz w:val="28"/>
    </w:rPr>
  </w:style>
  <w:style w:type="character" w:customStyle="1" w:styleId="MacroTextChar">
    <w:name w:val="Macro Text Char"/>
    <w:basedOn w:val="DefaultParagraphFont"/>
    <w:link w:val="MacroText"/>
    <w:rsid w:val="002137DA"/>
    <w:rPr>
      <w:rFonts w:ascii="Cordia New" w:hAnsi="Cordia New" w:cs="Cordia New"/>
      <w:sz w:val="28"/>
    </w:rPr>
  </w:style>
  <w:style w:type="paragraph" w:styleId="DocumentMap">
    <w:name w:val="Document Map"/>
    <w:basedOn w:val="Normal"/>
    <w:link w:val="DocumentMapChar"/>
    <w:uiPriority w:val="99"/>
    <w:rsid w:val="002137DA"/>
    <w:pPr>
      <w:shd w:val="clear" w:color="auto" w:fill="000080"/>
      <w:autoSpaceDE w:val="0"/>
      <w:autoSpaceDN w:val="0"/>
      <w:spacing w:after="0" w:line="240" w:lineRule="auto"/>
    </w:pPr>
    <w:rPr>
      <w:rFonts w:ascii="Times New Roman" w:hAnsi="Times New Roman" w:cs="Angsana New"/>
      <w:sz w:val="28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137DA"/>
    <w:rPr>
      <w:rFonts w:ascii="Times New Roman" w:hAnsi="Times New Roman" w:cs="Angsana New"/>
      <w:sz w:val="28"/>
      <w:shd w:val="clear" w:color="auto" w:fill="000080"/>
    </w:rPr>
  </w:style>
  <w:style w:type="character" w:styleId="Strong">
    <w:name w:val="Strong"/>
    <w:basedOn w:val="DefaultParagraphFont"/>
    <w:uiPriority w:val="99"/>
    <w:qFormat/>
    <w:rsid w:val="002137DA"/>
    <w:rPr>
      <w:b/>
      <w:bCs/>
    </w:rPr>
  </w:style>
  <w:style w:type="paragraph" w:customStyle="1" w:styleId="a1">
    <w:name w:val="เนื้อเรื่อง"/>
    <w:basedOn w:val="Normal"/>
    <w:rsid w:val="002137DA"/>
    <w:pPr>
      <w:autoSpaceDE w:val="0"/>
      <w:autoSpaceDN w:val="0"/>
      <w:spacing w:after="0" w:line="240" w:lineRule="auto"/>
      <w:ind w:right="-88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apple-converted-space">
    <w:name w:val="apple-converted-space"/>
    <w:basedOn w:val="DefaultParagraphFont"/>
    <w:rsid w:val="002137DA"/>
  </w:style>
  <w:style w:type="character" w:styleId="FootnoteReference">
    <w:name w:val="footnote reference"/>
    <w:uiPriority w:val="99"/>
    <w:semiHidden/>
    <w:unhideWhenUsed/>
    <w:rsid w:val="002137DA"/>
    <w:rPr>
      <w:sz w:val="32"/>
      <w:szCs w:val="32"/>
      <w:vertAlign w:val="superscript"/>
    </w:rPr>
  </w:style>
  <w:style w:type="table" w:customStyle="1" w:styleId="TableGrid11">
    <w:name w:val="Table Grid1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3">
    <w:name w:val="xl63"/>
    <w:basedOn w:val="Normal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4">
    <w:name w:val="xl64"/>
    <w:basedOn w:val="Normal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6">
    <w:name w:val="font6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7">
    <w:name w:val="font7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8">
    <w:name w:val="font8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9">
    <w:name w:val="font9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font10">
    <w:name w:val="font10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11">
    <w:name w:val="font11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table" w:customStyle="1" w:styleId="TableGrid51">
    <w:name w:val="Table Grid5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2137DA"/>
    <w:pPr>
      <w:tabs>
        <w:tab w:val="left" w:pos="1134"/>
        <w:tab w:val="left" w:pos="1701"/>
      </w:tabs>
      <w:spacing w:after="0" w:line="240" w:lineRule="auto"/>
      <w:ind w:right="-88"/>
      <w:jc w:val="both"/>
    </w:pPr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37DA"/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paragraph" w:customStyle="1" w:styleId="Body">
    <w:name w:val="Body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</w:rPr>
  </w:style>
  <w:style w:type="paragraph" w:customStyle="1" w:styleId="Normal1">
    <w:name w:val="Normal1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7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0"/>
    </w:pPr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1"/>
    </w:pPr>
    <w:rPr>
      <w:rFonts w:ascii="Times New Roman" w:hAnsi="Times New Roman" w:cs="Angsana New"/>
      <w:color w:val="000000"/>
      <w:spacing w:val="-2"/>
      <w:sz w:val="28"/>
    </w:rPr>
  </w:style>
  <w:style w:type="paragraph" w:styleId="Heading3">
    <w:name w:val="heading 3"/>
    <w:basedOn w:val="Normal"/>
    <w:next w:val="Normal"/>
    <w:link w:val="Heading3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341"/>
      <w:jc w:val="both"/>
      <w:outlineLvl w:val="2"/>
    </w:pPr>
    <w:rPr>
      <w:rFonts w:ascii="Times New Roman" w:hAnsi="Times New Roman" w:cs="Angsana New"/>
      <w:color w:val="000000"/>
      <w:spacing w:val="-2"/>
      <w:sz w:val="28"/>
    </w:rPr>
  </w:style>
  <w:style w:type="paragraph" w:styleId="Heading4">
    <w:name w:val="heading 4"/>
    <w:basedOn w:val="Normal"/>
    <w:next w:val="Normal"/>
    <w:link w:val="Heading4Char"/>
    <w:qFormat/>
    <w:rsid w:val="002137DA"/>
    <w:pPr>
      <w:keepNext/>
      <w:pBdr>
        <w:top w:val="single" w:sz="12" w:space="1" w:color="auto"/>
        <w:left w:val="single" w:sz="12" w:space="3" w:color="auto"/>
        <w:bottom w:val="single" w:sz="12" w:space="1" w:color="auto"/>
        <w:right w:val="single" w:sz="12" w:space="1" w:color="auto"/>
      </w:pBdr>
      <w:autoSpaceDE w:val="0"/>
      <w:autoSpaceDN w:val="0"/>
      <w:spacing w:after="0" w:line="240" w:lineRule="auto"/>
      <w:ind w:left="2410" w:right="2636"/>
      <w:jc w:val="center"/>
      <w:outlineLvl w:val="3"/>
    </w:pPr>
    <w:rPr>
      <w:rFonts w:ascii="Times New Roman" w:hAnsi="Times New Roman" w:cs="Angsana New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right"/>
      <w:outlineLvl w:val="4"/>
    </w:pPr>
    <w:rPr>
      <w:rFonts w:ascii="Times New Roman" w:hAnsi="Times New Roman" w:cs="Angsana New"/>
      <w:color w:val="000000"/>
      <w:spacing w:val="-2"/>
      <w:sz w:val="28"/>
      <w:u w:val="single"/>
    </w:rPr>
  </w:style>
  <w:style w:type="paragraph" w:styleId="Heading6">
    <w:name w:val="heading 6"/>
    <w:basedOn w:val="Normal"/>
    <w:next w:val="Normal"/>
    <w:link w:val="Heading6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distribute"/>
      <w:outlineLvl w:val="5"/>
    </w:pPr>
    <w:rPr>
      <w:rFonts w:ascii="Times New Roman" w:hAnsi="Times New Roman" w:cs="Angsana New"/>
      <w:b/>
      <w:bCs/>
      <w:color w:val="000000"/>
      <w:spacing w:val="-2"/>
      <w:sz w:val="28"/>
    </w:rPr>
  </w:style>
  <w:style w:type="paragraph" w:styleId="Heading7">
    <w:name w:val="heading 7"/>
    <w:basedOn w:val="Normal"/>
    <w:next w:val="Normal"/>
    <w:link w:val="Heading7Char"/>
    <w:qFormat/>
    <w:rsid w:val="002137DA"/>
    <w:pPr>
      <w:keepNext/>
      <w:tabs>
        <w:tab w:val="left" w:pos="360"/>
      </w:tabs>
      <w:autoSpaceDE w:val="0"/>
      <w:autoSpaceDN w:val="0"/>
      <w:spacing w:after="0" w:line="240" w:lineRule="auto"/>
      <w:ind w:right="-88"/>
      <w:jc w:val="distribute"/>
      <w:outlineLvl w:val="6"/>
    </w:pPr>
    <w:rPr>
      <w:rFonts w:ascii="Times New Roman" w:hAnsi="Times New Roman" w:cs="Angsana New"/>
      <w:color w:val="000000"/>
      <w:spacing w:val="-2"/>
      <w:sz w:val="28"/>
    </w:rPr>
  </w:style>
  <w:style w:type="paragraph" w:styleId="Heading8">
    <w:name w:val="heading 8"/>
    <w:basedOn w:val="Normal"/>
    <w:next w:val="Normal"/>
    <w:link w:val="Heading8Char"/>
    <w:qFormat/>
    <w:rsid w:val="002137DA"/>
    <w:pPr>
      <w:keepNext/>
      <w:autoSpaceDE w:val="0"/>
      <w:autoSpaceDN w:val="0"/>
      <w:spacing w:after="0" w:line="240" w:lineRule="auto"/>
      <w:jc w:val="right"/>
      <w:outlineLvl w:val="7"/>
    </w:pPr>
    <w:rPr>
      <w:rFonts w:ascii="Times New Roman" w:hAnsi="Times New Roman" w:cs="Angsana New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FC139B"/>
  </w:style>
  <w:style w:type="numbering" w:customStyle="1" w:styleId="NoList11">
    <w:name w:val="No List11"/>
    <w:next w:val="NoList"/>
    <w:uiPriority w:val="99"/>
    <w:semiHidden/>
    <w:unhideWhenUsed/>
    <w:rsid w:val="00FC139B"/>
  </w:style>
  <w:style w:type="character" w:styleId="Hyperlink">
    <w:name w:val="Hyperlink"/>
    <w:basedOn w:val="DefaultParagraphFont"/>
    <w:uiPriority w:val="99"/>
    <w:unhideWhenUsed/>
    <w:rsid w:val="00FC13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39B"/>
    <w:rPr>
      <w:color w:val="800080"/>
      <w:u w:val="single"/>
    </w:rPr>
  </w:style>
  <w:style w:type="paragraph" w:customStyle="1" w:styleId="msonormal0">
    <w:name w:val="msonormal"/>
    <w:basedOn w:val="Normal"/>
    <w:rsid w:val="00F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C139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FC139B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FC139B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FC139B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FC139B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FC139B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FC139B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FC139B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FC139B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FC139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137DA"/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3Char">
    <w:name w:val="Heading 3 Char"/>
    <w:basedOn w:val="DefaultParagraphFont"/>
    <w:link w:val="Heading3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4Char">
    <w:name w:val="Heading 4 Char"/>
    <w:basedOn w:val="DefaultParagraphFont"/>
    <w:link w:val="Heading4"/>
    <w:rsid w:val="002137DA"/>
    <w:rPr>
      <w:rFonts w:ascii="Times New Roman" w:hAnsi="Times New Roman" w:cs="Angsan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2137DA"/>
    <w:rPr>
      <w:rFonts w:ascii="Times New Roman" w:hAnsi="Times New Roman" w:cs="Angsana New"/>
      <w:color w:val="000000"/>
      <w:spacing w:val="-2"/>
      <w:sz w:val="28"/>
      <w:u w:val="single"/>
    </w:rPr>
  </w:style>
  <w:style w:type="character" w:customStyle="1" w:styleId="Heading6Char">
    <w:name w:val="Heading 6 Char"/>
    <w:basedOn w:val="DefaultParagraphFont"/>
    <w:link w:val="Heading6"/>
    <w:rsid w:val="002137DA"/>
    <w:rPr>
      <w:rFonts w:ascii="Times New Roman" w:hAnsi="Times New Roman" w:cs="Angsana New"/>
      <w:b/>
      <w:bCs/>
      <w:color w:val="000000"/>
      <w:spacing w:val="-2"/>
      <w:sz w:val="28"/>
    </w:rPr>
  </w:style>
  <w:style w:type="character" w:customStyle="1" w:styleId="Heading7Char">
    <w:name w:val="Heading 7 Char"/>
    <w:basedOn w:val="DefaultParagraphFont"/>
    <w:link w:val="Heading7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8Char">
    <w:name w:val="Heading 8 Char"/>
    <w:basedOn w:val="DefaultParagraphFont"/>
    <w:link w:val="Heading8"/>
    <w:rsid w:val="002137DA"/>
    <w:rPr>
      <w:rFonts w:ascii="Times New Roman" w:hAnsi="Times New Roman" w:cs="Angsana New"/>
      <w:sz w:val="28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137DA"/>
  </w:style>
  <w:style w:type="numbering" w:customStyle="1" w:styleId="NoList12">
    <w:name w:val="No List12"/>
    <w:next w:val="NoList"/>
    <w:uiPriority w:val="99"/>
    <w:semiHidden/>
    <w:unhideWhenUsed/>
    <w:rsid w:val="002137DA"/>
  </w:style>
  <w:style w:type="character" w:styleId="PageNumber">
    <w:name w:val="page number"/>
    <w:basedOn w:val="DefaultParagraphFont"/>
    <w:uiPriority w:val="99"/>
    <w:rsid w:val="002137DA"/>
  </w:style>
  <w:style w:type="paragraph" w:styleId="BodyTextIndent2">
    <w:name w:val="Body Text Indent 2"/>
    <w:basedOn w:val="Normal"/>
    <w:link w:val="BodyTextIndent2Char"/>
    <w:rsid w:val="002137DA"/>
    <w:pPr>
      <w:autoSpaceDE w:val="0"/>
      <w:autoSpaceDN w:val="0"/>
      <w:spacing w:after="0" w:line="240" w:lineRule="auto"/>
      <w:ind w:left="5940" w:right="-88" w:hanging="900"/>
      <w:jc w:val="center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lockText">
    <w:name w:val="Block Text"/>
    <w:basedOn w:val="Normal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i/>
      <w:iCs/>
      <w:color w:val="000000"/>
      <w:spacing w:val="-2"/>
      <w:sz w:val="28"/>
    </w:rPr>
  </w:style>
  <w:style w:type="paragraph" w:customStyle="1" w:styleId="a">
    <w:name w:val="à¹×éÍàÃ×èÍ§"/>
    <w:basedOn w:val="Normal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BrowalliaUPC" w:hAnsi="BrowalliaUPC" w:cs="BrowalliaUPC"/>
      <w:color w:val="000000"/>
      <w:spacing w:val="-2"/>
      <w:sz w:val="28"/>
    </w:rPr>
  </w:style>
  <w:style w:type="paragraph" w:customStyle="1" w:styleId="a0">
    <w:name w:val="??????????"/>
    <w:basedOn w:val="Normal"/>
    <w:rsid w:val="002137DA"/>
    <w:pPr>
      <w:autoSpaceDE w:val="0"/>
      <w:autoSpaceDN w:val="0"/>
      <w:spacing w:after="0" w:line="240" w:lineRule="auto"/>
      <w:ind w:right="386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paragraph" w:styleId="Title">
    <w:name w:val="Title"/>
    <w:basedOn w:val="Normal"/>
    <w:link w:val="TitleChar"/>
    <w:qFormat/>
    <w:rsid w:val="002137DA"/>
    <w:pPr>
      <w:autoSpaceDE w:val="0"/>
      <w:autoSpaceDN w:val="0"/>
      <w:spacing w:after="0" w:line="240" w:lineRule="auto"/>
      <w:jc w:val="center"/>
    </w:pPr>
    <w:rPr>
      <w:rFonts w:ascii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137DA"/>
    <w:rPr>
      <w:rFonts w:ascii="Times New Roman" w:hAnsi="Times New Roman" w:cs="Angsana New"/>
      <w:b/>
      <w:bCs/>
      <w:sz w:val="36"/>
      <w:szCs w:val="36"/>
    </w:rPr>
  </w:style>
  <w:style w:type="paragraph" w:styleId="BodyTextIndent3">
    <w:name w:val="Body Text Indent 3"/>
    <w:basedOn w:val="Normal"/>
    <w:link w:val="BodyTextIndent3Char"/>
    <w:rsid w:val="002137DA"/>
    <w:pPr>
      <w:tabs>
        <w:tab w:val="left" w:pos="567"/>
        <w:tab w:val="left" w:pos="1134"/>
        <w:tab w:val="left" w:pos="1701"/>
      </w:tabs>
      <w:autoSpaceDE w:val="0"/>
      <w:autoSpaceDN w:val="0"/>
      <w:spacing w:after="0" w:line="240" w:lineRule="auto"/>
      <w:ind w:right="-88" w:firstLine="1440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">
    <w:name w:val="Body Text"/>
    <w:basedOn w:val="Normal"/>
    <w:link w:val="BodyTextChar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Char">
    <w:name w:val="Body Text Char"/>
    <w:basedOn w:val="DefaultParagraphFont"/>
    <w:link w:val="BodyText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2">
    <w:name w:val="Body Text 2"/>
    <w:basedOn w:val="Normal"/>
    <w:link w:val="BodyText2Char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2Char">
    <w:name w:val="Body Text 2 Char"/>
    <w:basedOn w:val="DefaultParagraphFont"/>
    <w:link w:val="BodyText2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3">
    <w:name w:val="Body Text 3"/>
    <w:basedOn w:val="Normal"/>
    <w:link w:val="BodyText3Char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3Char">
    <w:name w:val="Body Text 3 Char"/>
    <w:basedOn w:val="DefaultParagraphFont"/>
    <w:link w:val="BodyText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MacroText">
    <w:name w:val="macro"/>
    <w:link w:val="MacroTextChar"/>
    <w:rsid w:val="002137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rdia New" w:hAnsi="Cordia New" w:cs="Cordia New"/>
      <w:sz w:val="28"/>
    </w:rPr>
  </w:style>
  <w:style w:type="character" w:customStyle="1" w:styleId="MacroTextChar">
    <w:name w:val="Macro Text Char"/>
    <w:basedOn w:val="DefaultParagraphFont"/>
    <w:link w:val="MacroText"/>
    <w:rsid w:val="002137DA"/>
    <w:rPr>
      <w:rFonts w:ascii="Cordia New" w:hAnsi="Cordia New" w:cs="Cordia New"/>
      <w:sz w:val="28"/>
    </w:rPr>
  </w:style>
  <w:style w:type="paragraph" w:styleId="DocumentMap">
    <w:name w:val="Document Map"/>
    <w:basedOn w:val="Normal"/>
    <w:link w:val="DocumentMapChar"/>
    <w:uiPriority w:val="99"/>
    <w:rsid w:val="002137DA"/>
    <w:pPr>
      <w:shd w:val="clear" w:color="auto" w:fill="000080"/>
      <w:autoSpaceDE w:val="0"/>
      <w:autoSpaceDN w:val="0"/>
      <w:spacing w:after="0" w:line="240" w:lineRule="auto"/>
    </w:pPr>
    <w:rPr>
      <w:rFonts w:ascii="Times New Roman" w:hAnsi="Times New Roman" w:cs="Angsana New"/>
      <w:sz w:val="28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137DA"/>
    <w:rPr>
      <w:rFonts w:ascii="Times New Roman" w:hAnsi="Times New Roman" w:cs="Angsana New"/>
      <w:sz w:val="28"/>
      <w:shd w:val="clear" w:color="auto" w:fill="000080"/>
    </w:rPr>
  </w:style>
  <w:style w:type="character" w:styleId="Strong">
    <w:name w:val="Strong"/>
    <w:basedOn w:val="DefaultParagraphFont"/>
    <w:uiPriority w:val="99"/>
    <w:qFormat/>
    <w:rsid w:val="002137DA"/>
    <w:rPr>
      <w:b/>
      <w:bCs/>
    </w:rPr>
  </w:style>
  <w:style w:type="paragraph" w:customStyle="1" w:styleId="a1">
    <w:name w:val="เนื้อเรื่อง"/>
    <w:basedOn w:val="Normal"/>
    <w:rsid w:val="002137DA"/>
    <w:pPr>
      <w:autoSpaceDE w:val="0"/>
      <w:autoSpaceDN w:val="0"/>
      <w:spacing w:after="0" w:line="240" w:lineRule="auto"/>
      <w:ind w:right="-88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apple-converted-space">
    <w:name w:val="apple-converted-space"/>
    <w:basedOn w:val="DefaultParagraphFont"/>
    <w:rsid w:val="002137DA"/>
  </w:style>
  <w:style w:type="character" w:styleId="FootnoteReference">
    <w:name w:val="footnote reference"/>
    <w:uiPriority w:val="99"/>
    <w:semiHidden/>
    <w:unhideWhenUsed/>
    <w:rsid w:val="002137DA"/>
    <w:rPr>
      <w:sz w:val="32"/>
      <w:szCs w:val="32"/>
      <w:vertAlign w:val="superscript"/>
    </w:rPr>
  </w:style>
  <w:style w:type="table" w:customStyle="1" w:styleId="TableGrid11">
    <w:name w:val="Table Grid1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3">
    <w:name w:val="xl63"/>
    <w:basedOn w:val="Normal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4">
    <w:name w:val="xl64"/>
    <w:basedOn w:val="Normal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6">
    <w:name w:val="font6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7">
    <w:name w:val="font7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8">
    <w:name w:val="font8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9">
    <w:name w:val="font9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font10">
    <w:name w:val="font10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11">
    <w:name w:val="font11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table" w:customStyle="1" w:styleId="TableGrid51">
    <w:name w:val="Table Grid5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2137DA"/>
    <w:pPr>
      <w:tabs>
        <w:tab w:val="left" w:pos="1134"/>
        <w:tab w:val="left" w:pos="1701"/>
      </w:tabs>
      <w:spacing w:after="0" w:line="240" w:lineRule="auto"/>
      <w:ind w:right="-88"/>
      <w:jc w:val="both"/>
    </w:pPr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37DA"/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paragraph" w:customStyle="1" w:styleId="Body">
    <w:name w:val="Body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</w:rPr>
  </w:style>
  <w:style w:type="paragraph" w:customStyle="1" w:styleId="Normal1">
    <w:name w:val="Normal1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FEAA2-CDC3-48C8-A976-F2B30E42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helpdesk</cp:lastModifiedBy>
  <cp:revision>3</cp:revision>
  <cp:lastPrinted>2020-03-16T01:59:00Z</cp:lastPrinted>
  <dcterms:created xsi:type="dcterms:W3CDTF">2020-09-02T10:06:00Z</dcterms:created>
  <dcterms:modified xsi:type="dcterms:W3CDTF">2020-09-02T10:07:00Z</dcterms:modified>
</cp:coreProperties>
</file>