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A2A0" w14:textId="3280EB85" w:rsidR="00AA4FE0" w:rsidRPr="00923F70" w:rsidRDefault="008B121F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81BC5" wp14:editId="7FB4BA72">
                <wp:simplePos x="0" y="0"/>
                <wp:positionH relativeFrom="column">
                  <wp:posOffset>2708694</wp:posOffset>
                </wp:positionH>
                <wp:positionV relativeFrom="paragraph">
                  <wp:posOffset>-500332</wp:posOffset>
                </wp:positionV>
                <wp:extent cx="319178" cy="276045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F969F" id="Rectangle 4" o:spid="_x0000_s1026" style="position:absolute;margin-left:213.3pt;margin-top:-39.4pt;width:25.1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" fillcolor="white [3212]" stroked="f" strokeweight="2pt"/>
            </w:pict>
          </mc:Fallback>
        </mc:AlternateContent>
      </w:r>
      <w:r w:rsidR="00AA4FE0" w:rsidRPr="00923F7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36B223C" wp14:editId="01F7E72D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AA458" w14:textId="535F1788" w:rsidR="000E0203" w:rsidRPr="00923F70" w:rsidRDefault="007B2F20" w:rsidP="000E020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  <w:r w:rsidR="000E020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ย่อย</w:t>
      </w:r>
    </w:p>
    <w:p w14:paraId="51D8F1D2" w14:textId="77777777" w:rsidR="007B2F20" w:rsidRPr="00923F70" w:rsidRDefault="007B2F20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0AC1E8A6" w14:textId="77777777" w:rsidR="007B2F20" w:rsidRPr="00923F70" w:rsidRDefault="007B2F20" w:rsidP="00923F70">
      <w:pPr>
        <w:spacing w:before="240" w:after="0"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4C06E1B3" w14:textId="77777777" w:rsidR="007B2F20" w:rsidRPr="00923F70" w:rsidRDefault="007B2F20" w:rsidP="00923F70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14:paraId="3F0D6F1D" w14:textId="77777777" w:rsidR="00436569" w:rsidRPr="00923F70" w:rsidRDefault="00436569" w:rsidP="00923F70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1 ข้อมูลโครงการ</w:t>
      </w:r>
    </w:p>
    <w:p w14:paraId="016C7246" w14:textId="3A8BB77A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923F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0E02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ย่อย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14:paraId="38688687" w14:textId="77777777" w:rsidR="00012EE3" w:rsidRPr="00923F70" w:rsidRDefault="00012EE3" w:rsidP="00923F70">
      <w:pPr>
        <w:spacing w:after="0" w:line="240" w:lineRule="auto"/>
        <w:ind w:left="1440" w:firstLine="6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14:paraId="1CFDAB22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</w:t>
      </w:r>
      <w:r w:rsidR="00012EE3"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14:paraId="4A9AFE3C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</w:t>
      </w:r>
    </w:p>
    <w:p w14:paraId="37181731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3E9303" w14:textId="06EE79B1" w:rsidR="007B2F20" w:rsidRPr="00970087" w:rsidRDefault="003758F1" w:rsidP="00923F70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97008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="00923F70"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Pr="0097008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="005339C9" w:rsidRPr="00970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9A964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แพลตฟอร์ม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 (Platform)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3683365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923F70">
        <w:rPr>
          <w:rFonts w:ascii="TH SarabunPSK" w:eastAsia="Cordia New" w:hAnsi="TH SarabunPSK" w:cs="TH SarabunPSK"/>
          <w:sz w:val="32"/>
          <w:szCs w:val="32"/>
        </w:rPr>
        <w:t>(Program)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62C8BC0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โปรแกรมย่อย </w:t>
      </w:r>
      <w:r w:rsidRPr="00923F70">
        <w:rPr>
          <w:rFonts w:ascii="TH SarabunPSK" w:eastAsia="Cordia New" w:hAnsi="TH SarabunPSK" w:cs="TH SarabunPSK"/>
          <w:sz w:val="32"/>
          <w:szCs w:val="32"/>
        </w:rPr>
        <w:t>(Sub 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</w:t>
      </w:r>
    </w:p>
    <w:p w14:paraId="49E29EF4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แผนงานหลัก 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....................</w:t>
      </w:r>
    </w:p>
    <w:p w14:paraId="15F8CFE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แผนงานย่อย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>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</w:t>
      </w:r>
    </w:p>
    <w:p w14:paraId="054BD16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ประเด็นริเริ่มสำคัญ (</w:t>
      </w:r>
      <w:r w:rsidRPr="00923F70">
        <w:rPr>
          <w:rFonts w:ascii="TH SarabunPSK" w:eastAsia="Cordia New" w:hAnsi="TH SarabunPSK" w:cs="TH SarabunPSK"/>
          <w:sz w:val="32"/>
          <w:szCs w:val="32"/>
        </w:rPr>
        <w:t>Flagship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</w:t>
      </w:r>
    </w:p>
    <w:p w14:paraId="48ACBD53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เป้าหมาย </w:t>
      </w:r>
      <w:r w:rsidRPr="00923F70">
        <w:rPr>
          <w:rFonts w:ascii="TH SarabunPSK" w:eastAsia="Cordia New" w:hAnsi="TH SarabunPSK" w:cs="TH SarabunPSK"/>
          <w:sz w:val="32"/>
          <w:szCs w:val="32"/>
        </w:rPr>
        <w:t>(Objective)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</w:t>
      </w:r>
    </w:p>
    <w:p w14:paraId="25E7E46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C31452A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93733A0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</w:p>
    <w:p w14:paraId="75C4530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7B1D51D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C497B66" w14:textId="77777777" w:rsidR="001929BD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 w:firstLine="360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3A0FC4EF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A02C63E" w14:textId="77777777" w:rsidR="0085307C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277BDB97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</w:p>
    <w:p w14:paraId="55A409FE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112042D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DB03B3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14:paraId="0CDBBCE4" w14:textId="77777777" w:rsidR="0085307C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A1EAE" wp14:editId="6FA7CDA7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7F88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8974B6" wp14:editId="1B4F131B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61E3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 ระบุหน่วยงาน...............................................................................</w:t>
      </w:r>
    </w:p>
    <w:p w14:paraId="64EA347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ECB26C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คำเฉพาะสำหรับการค้นหา (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1E859B40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6A19AB4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0B8A491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DF27E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665705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14:paraId="4E9C9EDF" w14:textId="77777777" w:rsidR="007B2F20" w:rsidRPr="00923F70" w:rsidRDefault="00CD7DAE" w:rsidP="00DC2D15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5.1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  <w:proofErr w:type="gramEnd"/>
    </w:p>
    <w:p w14:paraId="6987A0CF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3311033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 w:rsidR="00DC2D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C473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309E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1DE3C53B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4612335D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34942D6" w14:textId="4A4D4602" w:rsidR="007B2F20" w:rsidRDefault="007B2F20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118390F9" w14:textId="77777777" w:rsidR="00FA583D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A0E53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7D04835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313027F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(หัวหน้าโครงการ)</w:t>
      </w:r>
    </w:p>
    <w:p w14:paraId="6C95F397" w14:textId="12016E3D" w:rsidR="007319EB" w:rsidRDefault="007319EB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EED99F" w14:textId="751FA331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C4875C" w14:textId="6389B84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7040AF" w14:textId="2E6E43D4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2CF614" w14:textId="72E943D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DC827E" w14:textId="1B87117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B6A9AD" w14:textId="25980D58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44A4FC" w14:textId="7777777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AEDE9E" w14:textId="77777777" w:rsidR="007319EB" w:rsidRPr="00923F70" w:rsidRDefault="007319EB" w:rsidP="007319EB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นางสาว)...................................................................................................................</w:t>
      </w:r>
      <w:proofErr w:type="gramEnd"/>
    </w:p>
    <w:p w14:paraId="029F297F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2F07954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0F76C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F0032A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05A4305A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6DF8D9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947A9BB" w14:textId="7A92B61E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6961845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45B323" w14:textId="6F2F09AA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9290DB0" w14:textId="2B4E1F33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10040A2D" w14:textId="5875C590" w:rsidR="007319EB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0A735BD0" w14:textId="77777777" w:rsidR="00FA583D" w:rsidRDefault="00FA583D" w:rsidP="00FA583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607231D" w14:textId="77777777" w:rsidR="007319EB" w:rsidRPr="00923F70" w:rsidRDefault="007319EB" w:rsidP="007319EB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นางสาว)...................................................................................................................</w:t>
      </w:r>
      <w:proofErr w:type="gramEnd"/>
    </w:p>
    <w:p w14:paraId="5ADABCF1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48F46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7866016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5921023C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625F9442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7C7875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0CA0B708" w14:textId="536FBC0D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008E2DF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B4CB48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6E778F3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6917DC6A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3619783E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71B75D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9A62E2" w14:textId="0A26A417" w:rsidR="00DA5569" w:rsidRPr="00923F70" w:rsidRDefault="00DA5569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9D03BB1" w14:textId="77777777" w:rsidR="007B2F20" w:rsidRPr="00923F70" w:rsidRDefault="00CD7DAE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อื่นๆ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(เพิ่มเติมให้ครบทุกคน)</w:t>
      </w:r>
    </w:p>
    <w:p w14:paraId="03A272AC" w14:textId="77777777" w:rsidR="00FA583D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48EA2A1" w14:textId="698738FF" w:rsidR="001F0BEF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F01F692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วัตถุประสงค์</w:t>
      </w:r>
    </w:p>
    <w:p w14:paraId="195D1117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.1  .....................................................................................................................................................</w:t>
      </w:r>
    </w:p>
    <w:p w14:paraId="22654EDD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.2  .....................................................................................................................................................</w:t>
      </w:r>
    </w:p>
    <w:p w14:paraId="238F2DE8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.3  .....................................................................................................................................................</w:t>
      </w:r>
    </w:p>
    <w:p w14:paraId="46E0EAE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3DA0A704" w14:textId="77777777" w:rsidR="007B2F20" w:rsidRPr="00923F70" w:rsidRDefault="0061550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ความสำคัญ/ที่มาของปัญหา</w:t>
      </w:r>
      <w:r w:rsidR="0068399E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การพัฒนาเทคโนโลยี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14:paraId="57340B09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.1 </w:t>
      </w:r>
      <w:r w:rsidR="00615505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</w:p>
    <w:p w14:paraId="0298362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46266DD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E10E6F4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79181A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59E61DB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1CE22E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องค์ความรู้หรือแนวความคิดที่จะนำมาแก้ไขปัญหาตามข้อ </w:t>
      </w:r>
      <w:r w:rsidR="00012EE3"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14:paraId="471DCD7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D5FFE0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A174C3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B09405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CF65233" w14:textId="77777777" w:rsidR="007712C6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0BC4D63" w14:textId="1D0A89AE" w:rsidR="0068399E" w:rsidRDefault="007712C6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CFB25F8" w14:textId="77777777" w:rsidR="000E0203" w:rsidRPr="00923F70" w:rsidRDefault="000E0203" w:rsidP="00923F70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BAC3B18" w14:textId="77777777" w:rsidR="00DA7517" w:rsidRPr="00923F70" w:rsidRDefault="001D4C52" w:rsidP="007319EB">
      <w:pPr>
        <w:spacing w:after="0" w:line="240" w:lineRule="auto"/>
        <w:ind w:right="-33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.3 เปรียบเทียบ</w:t>
      </w:r>
      <w:r w:rsidR="00EF2E8A" w:rsidRPr="00923F70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</w:t>
      </w:r>
      <w:r w:rsidR="00EF2E8A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ที่ทำการพัฒนาเปรียบเทียบกับเทคโนโลยีอื่นๆ ที่มีในปัจจุบัน</w:t>
      </w:r>
    </w:p>
    <w:p w14:paraId="7963E6CD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89A3392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B92D80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113499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BFAE147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A115D9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8CFCA05" w14:textId="77777777" w:rsidR="007B2F20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การทบทวนวรรณกรรม/สารสนเทศ (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ที่เกี่ยวข้อง</w:t>
      </w:r>
    </w:p>
    <w:p w14:paraId="568617C1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14A3448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C4A0F2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5F483F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6354AD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14:paraId="6DCBDE97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9. เอกสารอ้างอิง</w:t>
      </w:r>
    </w:p>
    <w:p w14:paraId="41272A4E" w14:textId="421AE5AC" w:rsidR="001D4C52" w:rsidRPr="00923F70" w:rsidRDefault="001D4C52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68EC5E2" w14:textId="6856EE5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7E4A36E1" w14:textId="449C114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00285665" w14:textId="52703A2F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870F86" w14:textId="324E09A4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6B4F51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DCE8ACC" w14:textId="77777777" w:rsidR="00DA7A6C" w:rsidRPr="00E63C77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63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องค์ความรู้เดิมและการตรวจสอบทรัพย์สินทางปัญญาที่เกี่ยวข้องกับงานวิจัย</w:t>
      </w:r>
    </w:p>
    <w:p w14:paraId="77AFB309" w14:textId="3B3B28F1" w:rsidR="00DA7A6C" w:rsidRDefault="00DA7A6C" w:rsidP="00E63C7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10.1 องค์ความรู้เดิมที่ได้ทำการ</w:t>
      </w:r>
      <w:r w:rsidRPr="00E63C77">
        <w:rPr>
          <w:rFonts w:ascii="TH SarabunPSK" w:hAnsi="TH SarabunPSK" w:cs="TH SarabunPSK"/>
          <w:b/>
          <w:bCs/>
          <w:sz w:val="32"/>
          <w:szCs w:val="32"/>
          <w:cs/>
        </w:rPr>
        <w:t>ศึกษามาก่อนและจะนำมาศึกษาวิจัยในโครงการที่จะยื่นข้อเสนอโครงการเพื่อขอรับทุนวิจัยในครั้งนี้</w:t>
      </w:r>
      <w:r w:rsidR="00BC6200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(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กรอกข้อมูลในตารางตามตัวอย่างเอกสารผนวก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พร้อมแนบหลักฐานหรือเอกสารที่เกี่ยวข้อง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79E7AF8" w14:textId="3B91EE6D" w:rsidR="000E0203" w:rsidRPr="000E0203" w:rsidRDefault="000E0203" w:rsidP="00E63C77">
      <w:pPr>
        <w:spacing w:after="0" w:line="240" w:lineRule="auto"/>
        <w:ind w:firstLine="426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0E02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ตารางตัวอย่าง</w:t>
      </w:r>
    </w:p>
    <w:tbl>
      <w:tblPr>
        <w:tblStyle w:val="TableGrid"/>
        <w:tblW w:w="1069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64"/>
        <w:gridCol w:w="2556"/>
        <w:gridCol w:w="810"/>
        <w:gridCol w:w="630"/>
        <w:gridCol w:w="720"/>
        <w:gridCol w:w="1867"/>
        <w:gridCol w:w="2348"/>
      </w:tblGrid>
      <w:tr w:rsidR="000E0203" w:rsidRPr="00713B20" w14:paraId="2FBD9B25" w14:textId="77777777" w:rsidTr="000E0203">
        <w:trPr>
          <w:tblHeader/>
        </w:trPr>
        <w:tc>
          <w:tcPr>
            <w:tcW w:w="1764" w:type="dxa"/>
            <w:vMerge w:val="restart"/>
            <w:shd w:val="clear" w:color="auto" w:fill="FBD4B4" w:themeFill="accent6" w:themeFillTint="66"/>
          </w:tcPr>
          <w:p w14:paraId="6E820D3B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0" w:name="_Hlk62822250"/>
            <w:r w:rsidRPr="00713B20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รายละเอียด</w:t>
            </w:r>
            <w:r w:rsidRPr="00713B2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3366" w:type="dxa"/>
            <w:gridSpan w:val="2"/>
            <w:shd w:val="clear" w:color="auto" w:fill="FBD4B4" w:themeFill="accent6" w:themeFillTint="66"/>
          </w:tcPr>
          <w:p w14:paraId="0E42950F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  <w:r w:rsidRPr="00713B20">
              <w:rPr>
                <w:rFonts w:ascii="TH SarabunPSK" w:hAnsi="TH SarabunPSK" w:cs="TH SarabunPSK" w:hint="cs"/>
                <w:b/>
                <w:bCs/>
                <w:cs/>
              </w:rPr>
              <w:t>จากงานวิจัยเดิม</w:t>
            </w:r>
          </w:p>
        </w:tc>
        <w:tc>
          <w:tcPr>
            <w:tcW w:w="5565" w:type="dxa"/>
            <w:gridSpan w:val="4"/>
            <w:shd w:val="clear" w:color="auto" w:fill="FBD4B4" w:themeFill="accent6" w:themeFillTint="66"/>
          </w:tcPr>
          <w:p w14:paraId="2B5D2768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  <w:cs/>
              </w:rPr>
              <w:t>การนำองค์ความรู้มาต่อยอดในครั้งนี้</w:t>
            </w:r>
          </w:p>
        </w:tc>
      </w:tr>
      <w:tr w:rsidR="000E0203" w:rsidRPr="00713B20" w14:paraId="1B907302" w14:textId="77777777" w:rsidTr="000E0203">
        <w:trPr>
          <w:tblHeader/>
        </w:trPr>
        <w:tc>
          <w:tcPr>
            <w:tcW w:w="1764" w:type="dxa"/>
            <w:vMerge/>
          </w:tcPr>
          <w:p w14:paraId="17F5B688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6" w:type="dxa"/>
            <w:shd w:val="clear" w:color="auto" w:fill="FBD4B4" w:themeFill="accent6" w:themeFillTint="66"/>
          </w:tcPr>
          <w:p w14:paraId="48683BF3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61D0AA20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1D1B6718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cs/>
              </w:rPr>
              <w:t>ไม่ใช้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F4EB28D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cs/>
              </w:rPr>
              <w:t>ใช้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492492DB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cs/>
              </w:rPr>
              <w:t>กิจกรรมในโครงการนี้</w:t>
            </w:r>
          </w:p>
        </w:tc>
        <w:tc>
          <w:tcPr>
            <w:tcW w:w="2348" w:type="dxa"/>
            <w:shd w:val="clear" w:color="auto" w:fill="FBD4B4" w:themeFill="accent6" w:themeFillTint="66"/>
          </w:tcPr>
          <w:p w14:paraId="1B22A7EA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cs/>
              </w:rPr>
              <w:t>ผลผลิตจากกิจกรรม</w:t>
            </w:r>
          </w:p>
        </w:tc>
      </w:tr>
      <w:tr w:rsidR="000E0203" w:rsidRPr="00713B20" w14:paraId="7C9200EF" w14:textId="77777777" w:rsidTr="000E0203">
        <w:trPr>
          <w:tblHeader/>
        </w:trPr>
        <w:tc>
          <w:tcPr>
            <w:tcW w:w="1764" w:type="dxa"/>
            <w:vMerge w:val="restart"/>
            <w:shd w:val="clear" w:color="auto" w:fill="auto"/>
          </w:tcPr>
          <w:p w14:paraId="0F98D3A5" w14:textId="6C4B066D" w:rsidR="000E0203" w:rsidRPr="00713B20" w:rsidRDefault="000E0203" w:rsidP="000E0203">
            <w:pPr>
              <w:spacing w:after="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</w:rPr>
              <w:t xml:space="preserve">1. </w:t>
            </w:r>
            <w:r w:rsidRPr="00713B20">
              <w:rPr>
                <w:rFonts w:ascii="TH SarabunPSK" w:hAnsi="TH SarabunPSK" w:cs="TH SarabunPSK" w:hint="cs"/>
                <w:u w:val="single"/>
                <w:cs/>
              </w:rPr>
              <w:t>ชื่อโครงการ</w:t>
            </w:r>
          </w:p>
          <w:p w14:paraId="74FC1217" w14:textId="77777777" w:rsidR="000E0203" w:rsidRPr="00713B20" w:rsidRDefault="000E0203" w:rsidP="000E0203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713B20">
              <w:rPr>
                <w:rFonts w:ascii="TH SarabunPSK" w:hAnsi="TH SarabunPSK" w:cs="TH SarabunPSK"/>
                <w:cs/>
              </w:rPr>
              <w:t>ประสิทธิภาพของสารออกฤทธิ์ทางชีวภาพที่ได้จากรอยัลเลลี่ไฮโดรไลเสท ต่อการส่งเสริมระบบประสาท</w:t>
            </w:r>
            <w:r w:rsidRPr="00713B20">
              <w:rPr>
                <w:rFonts w:ascii="TH SarabunPSK" w:hAnsi="TH SarabunPSK" w:cs="TH SarabunPSK"/>
                <w:cs/>
                <w:lang w:val="th-TH"/>
              </w:rPr>
              <w:t>และ</w:t>
            </w:r>
            <w:r w:rsidRPr="00713B20">
              <w:rPr>
                <w:rFonts w:ascii="TH SarabunPSK" w:hAnsi="TH SarabunPSK" w:cs="TH SarabunPSK"/>
                <w:cs/>
              </w:rPr>
              <w:t>การฟื้นฟูความจำในแบบจำลองสมองเสื่อมจากหลอดเลือด</w:t>
            </w:r>
            <w:r w:rsidRPr="00713B20">
              <w:rPr>
                <w:rFonts w:ascii="TH SarabunPSK" w:hAnsi="TH SarabunPSK" w:cs="TH SarabunPSK"/>
                <w:cs/>
                <w:lang w:val="th-TH"/>
              </w:rPr>
              <w:t xml:space="preserve">สัตว์ทดลอง </w:t>
            </w:r>
            <w:r w:rsidRPr="00713B20">
              <w:rPr>
                <w:rFonts w:ascii="TH SarabunPSK" w:hAnsi="TH SarabunPSK" w:cs="TH SarabunPSK"/>
                <w:cs/>
              </w:rPr>
              <w:t>และการประยุกต์ใช้</w:t>
            </w:r>
            <w:r w:rsidRPr="00713B20">
              <w:rPr>
                <w:rFonts w:ascii="TH SarabunPSK" w:hAnsi="TH SarabunPSK" w:cs="TH SarabunPSK"/>
                <w:cs/>
                <w:lang w:val="th-TH"/>
              </w:rPr>
              <w:t>ใน</w:t>
            </w:r>
            <w:r w:rsidRPr="00713B20">
              <w:rPr>
                <w:rFonts w:ascii="TH SarabunPSK" w:hAnsi="TH SarabunPSK" w:cs="TH SarabunPSK"/>
                <w:cs/>
              </w:rPr>
              <w:t>ผลิตภัณฑ์ไอศครีมเซอร์เบทเพื่อสุขภาพ</w:t>
            </w:r>
            <w:r w:rsidRPr="00713B20">
              <w:rPr>
                <w:rFonts w:ascii="TH SarabunPSK" w:hAnsi="TH SarabunPSK" w:cs="TH SarabunPSK"/>
                <w:cs/>
                <w:lang w:val="th-TH"/>
              </w:rPr>
              <w:t>สำหรับผู้สูงอายุ</w:t>
            </w:r>
          </w:p>
          <w:p w14:paraId="054F028E" w14:textId="77777777" w:rsidR="000E0203" w:rsidRPr="00713B20" w:rsidRDefault="000E0203" w:rsidP="000E0203">
            <w:pPr>
              <w:rPr>
                <w:rFonts w:ascii="TH SarabunPSK" w:hAnsi="TH SarabunPSK" w:cs="TH SarabunPSK"/>
                <w:u w:val="single"/>
                <w:cs/>
                <w:lang w:val="th-TH"/>
              </w:rPr>
            </w:pPr>
          </w:p>
          <w:p w14:paraId="4321C15A" w14:textId="77777777" w:rsidR="000E0203" w:rsidRPr="00713B20" w:rsidRDefault="000E0203" w:rsidP="000E0203">
            <w:pPr>
              <w:rPr>
                <w:rFonts w:ascii="TH SarabunPSK" w:hAnsi="TH SarabunPSK" w:cs="TH SarabunPSK"/>
                <w:u w:val="single"/>
                <w:cs/>
                <w:lang w:val="th-TH"/>
              </w:rPr>
            </w:pPr>
            <w:r w:rsidRPr="00713B20">
              <w:rPr>
                <w:rFonts w:ascii="TH SarabunPSK" w:hAnsi="TH SarabunPSK" w:cs="TH SarabunPSK" w:hint="cs"/>
                <w:u w:val="single"/>
                <w:cs/>
                <w:lang w:val="th-TH"/>
              </w:rPr>
              <w:t>ชื่อหัวหน้าโครงการ</w:t>
            </w:r>
          </w:p>
          <w:p w14:paraId="7A045C80" w14:textId="30E87696" w:rsidR="000E0203" w:rsidRPr="00713B20" w:rsidRDefault="000E0203" w:rsidP="000E0203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……………………………….</w:t>
            </w:r>
          </w:p>
          <w:p w14:paraId="145DA62C" w14:textId="77777777" w:rsidR="000E0203" w:rsidRPr="00713B20" w:rsidRDefault="000E0203" w:rsidP="000E0203">
            <w:pPr>
              <w:rPr>
                <w:rFonts w:ascii="TH SarabunPSK" w:hAnsi="TH SarabunPSK" w:cs="TH SarabunPSK"/>
                <w:u w:val="single"/>
              </w:rPr>
            </w:pPr>
            <w:r w:rsidRPr="00713B20">
              <w:rPr>
                <w:rFonts w:ascii="TH SarabunPSK" w:hAnsi="TH SarabunPSK" w:cs="TH SarabunPSK" w:hint="cs"/>
                <w:u w:val="single"/>
                <w:cs/>
              </w:rPr>
              <w:t xml:space="preserve">สังกัด </w:t>
            </w:r>
          </w:p>
          <w:p w14:paraId="48A5DD8F" w14:textId="31BC8692" w:rsidR="000E0203" w:rsidRPr="00713B20" w:rsidRDefault="000E0203" w:rsidP="000E02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……………………………..</w:t>
            </w:r>
          </w:p>
          <w:p w14:paraId="1E31834E" w14:textId="77777777" w:rsidR="000E0203" w:rsidRPr="00713B20" w:rsidRDefault="000E0203" w:rsidP="000E0203">
            <w:pPr>
              <w:rPr>
                <w:rFonts w:ascii="TH SarabunPSK" w:hAnsi="TH SarabunPSK" w:cs="TH SarabunPSK"/>
              </w:rPr>
            </w:pPr>
          </w:p>
          <w:p w14:paraId="6C86FE55" w14:textId="77777777" w:rsidR="000E0203" w:rsidRPr="00713B20" w:rsidRDefault="000E0203" w:rsidP="000E0203">
            <w:pPr>
              <w:tabs>
                <w:tab w:val="left" w:pos="1701"/>
              </w:tabs>
              <w:ind w:right="-2"/>
              <w:jc w:val="thaiDistribute"/>
              <w:rPr>
                <w:rFonts w:ascii="TH SarabunPSK" w:hAnsi="TH SarabunPSK" w:cs="TH SarabunPSK"/>
                <w:u w:val="single"/>
              </w:rPr>
            </w:pPr>
            <w:r w:rsidRPr="00713B20">
              <w:rPr>
                <w:rFonts w:ascii="TH SarabunPSK" w:hAnsi="TH SarabunPSK" w:cs="TH SarabunPSK" w:hint="cs"/>
                <w:u w:val="single"/>
                <w:cs/>
              </w:rPr>
              <w:lastRenderedPageBreak/>
              <w:t>งบประมาณ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จาก</w:t>
            </w:r>
          </w:p>
          <w:p w14:paraId="11D7E929" w14:textId="37BC7789" w:rsidR="000E0203" w:rsidRDefault="000E0203" w:rsidP="000E0203">
            <w:pPr>
              <w:rPr>
                <w:rFonts w:ascii="TH SarabunPSK" w:hAnsi="TH SarabunPSK" w:cs="TH SarabunPSK"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 xml:space="preserve">สวก. จำนวน </w:t>
            </w:r>
            <w:r>
              <w:rPr>
                <w:rFonts w:ascii="TH SarabunPSK" w:hAnsi="TH SarabunPSK" w:cs="TH SarabunPSK"/>
              </w:rPr>
              <w:t>……………………….</w:t>
            </w:r>
            <w:r w:rsidRPr="00713B20">
              <w:rPr>
                <w:rFonts w:ascii="TH SarabunPSK" w:hAnsi="TH SarabunPSK" w:cs="TH SarabunPSK"/>
              </w:rPr>
              <w:t xml:space="preserve"> </w:t>
            </w:r>
            <w:r w:rsidRPr="00713B20">
              <w:rPr>
                <w:rFonts w:ascii="TH SarabunPSK" w:hAnsi="TH SarabunPSK" w:cs="TH SarabunPSK" w:hint="cs"/>
                <w:cs/>
              </w:rPr>
              <w:t>บาท</w:t>
            </w:r>
          </w:p>
          <w:p w14:paraId="54428D79" w14:textId="3A949FE3" w:rsidR="000E0203" w:rsidRDefault="000E0203" w:rsidP="000E0203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E0203">
              <w:rPr>
                <w:rFonts w:ascii="TH SarabunPSK" w:hAnsi="TH SarabunPSK" w:cs="TH SarabunPSK" w:hint="cs"/>
                <w:sz w:val="28"/>
                <w:u w:val="single"/>
                <w:cs/>
              </w:rPr>
              <w:t>ทรัพย์สินทางปัญญา</w:t>
            </w:r>
          </w:p>
          <w:p w14:paraId="39B7014A" w14:textId="5318E028" w:rsidR="000E0203" w:rsidRDefault="000E0203" w:rsidP="000E0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</w:p>
          <w:p w14:paraId="72C68940" w14:textId="7C5C2FAD" w:rsidR="000E0203" w:rsidRDefault="000E0203" w:rsidP="000E0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ระบุเลข............</w:t>
            </w:r>
          </w:p>
          <w:p w14:paraId="74629952" w14:textId="2CFBC13B" w:rsidR="000E0203" w:rsidRPr="000E0203" w:rsidRDefault="000E0203" w:rsidP="000E0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เจ้าของ 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</w:p>
          <w:p w14:paraId="0C952173" w14:textId="143F7448" w:rsidR="000E0203" w:rsidRDefault="000E0203" w:rsidP="000E0203">
            <w:pPr>
              <w:rPr>
                <w:rFonts w:ascii="TH SarabunPSK" w:hAnsi="TH SarabunPSK" w:cs="TH SarabunPSK" w:hint="cs"/>
                <w:cs/>
              </w:rPr>
            </w:pPr>
          </w:p>
          <w:p w14:paraId="23187B20" w14:textId="77777777" w:rsidR="000E0203" w:rsidRDefault="000E0203" w:rsidP="000E0203">
            <w:pPr>
              <w:rPr>
                <w:rFonts w:ascii="TH SarabunPSK" w:hAnsi="TH SarabunPSK" w:cs="TH SarabunPSK"/>
              </w:rPr>
            </w:pPr>
          </w:p>
          <w:p w14:paraId="7D383B0F" w14:textId="77777777" w:rsidR="000E0203" w:rsidRDefault="000E0203" w:rsidP="000E0203">
            <w:pPr>
              <w:rPr>
                <w:rFonts w:ascii="TH SarabunPSK" w:hAnsi="TH SarabunPSK" w:cs="TH SarabunPSK" w:hint="cs"/>
              </w:rPr>
            </w:pPr>
          </w:p>
          <w:p w14:paraId="713EB6BE" w14:textId="77777777" w:rsidR="000E0203" w:rsidRPr="00713B20" w:rsidRDefault="000E0203" w:rsidP="000E0203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556" w:type="dxa"/>
            <w:shd w:val="clear" w:color="auto" w:fill="auto"/>
          </w:tcPr>
          <w:p w14:paraId="0DF58073" w14:textId="77777777" w:rsidR="000E0203" w:rsidRPr="00713B20" w:rsidRDefault="000E0203" w:rsidP="000E0203">
            <w:pPr>
              <w:spacing w:after="120"/>
              <w:ind w:left="-41"/>
              <w:rPr>
                <w:rFonts w:ascii="TH SarabunPSK" w:hAnsi="TH SarabunPSK" w:cs="TH SarabunPSK"/>
                <w:cs/>
              </w:rPr>
            </w:pPr>
            <w:r w:rsidRPr="00713B20">
              <w:rPr>
                <w:rFonts w:ascii="TH SarabunPSK" w:hAnsi="TH SarabunPSK" w:cs="TH SarabunPSK"/>
              </w:rPr>
              <w:lastRenderedPageBreak/>
              <w:t>1.</w:t>
            </w:r>
            <w:r w:rsidRPr="00713B20">
              <w:rPr>
                <w:rFonts w:ascii="TH SarabunPSK" w:hAnsi="TH SarabunPSK" w:cs="TH SarabunPSK" w:hint="cs"/>
                <w:cs/>
              </w:rPr>
              <w:t>สภาวะที่เหมาะสมในการผลิตรอยัลเยลลี่</w:t>
            </w:r>
            <w:r w:rsidRPr="00713B20">
              <w:rPr>
                <w:rFonts w:ascii="TH SarabunPSK" w:hAnsi="TH SarabunPSK" w:cs="TH SarabunPSK"/>
                <w:cs/>
              </w:rPr>
              <w:t>ไฮโดรไลเส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ทด้วยเอ็นไซม์ </w:t>
            </w:r>
            <w:r w:rsidRPr="00713B20">
              <w:rPr>
                <w:rFonts w:ascii="TH SarabunPSK" w:hAnsi="TH SarabunPSK" w:cs="TH SarabunPSK"/>
              </w:rPr>
              <w:t>3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 ชนิด กำลังการผลิต </w:t>
            </w:r>
            <w:r w:rsidRPr="00713B20">
              <w:rPr>
                <w:rFonts w:ascii="TH SarabunPSK" w:hAnsi="TH SarabunPSK" w:cs="TH SarabunPSK"/>
              </w:rPr>
              <w:t>10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 กิโลกรัม ไฮโดรไลเสท นำไปใช้สำหรับการทดสอบฤทธิ์การส่งเสริมระบบประสาทในหนูและการทดสอบความเป็นพิษเฉียบพลันในหนูรวมถึงนำมาใช้เป็นวัตถุดิบในการผลิตต้นแบบผลิตภัณฑ์ไอศกรีมเชอร์เบทเพื่อสุขภาพสำหรับผู้สูงอายุ</w:t>
            </w:r>
          </w:p>
        </w:tc>
        <w:tc>
          <w:tcPr>
            <w:tcW w:w="810" w:type="dxa"/>
            <w:shd w:val="clear" w:color="auto" w:fill="auto"/>
          </w:tcPr>
          <w:p w14:paraId="1E4D8522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1EF93C86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A93ABFB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867" w:type="dxa"/>
            <w:shd w:val="clear" w:color="auto" w:fill="auto"/>
          </w:tcPr>
          <w:p w14:paraId="6E39AB13" w14:textId="77777777" w:rsidR="000E0203" w:rsidRPr="00713B20" w:rsidRDefault="000E0203" w:rsidP="000E0203">
            <w:pPr>
              <w:rPr>
                <w:rFonts w:ascii="TH SarabunPSK" w:hAnsi="TH SarabunPSK" w:cs="TH SarabunPSK"/>
                <w:cs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 xml:space="preserve">กิจกรรมที่ </w:t>
            </w:r>
            <w:r w:rsidRPr="00713B20">
              <w:rPr>
                <w:rFonts w:ascii="TH SarabunPSK" w:hAnsi="TH SarabunPSK" w:cs="TH SarabunPSK"/>
              </w:rPr>
              <w:t xml:space="preserve">1 </w:t>
            </w:r>
            <w:r w:rsidRPr="00713B20">
              <w:rPr>
                <w:rFonts w:ascii="TH SarabunPSK" w:hAnsi="TH SarabunPSK" w:cs="TH SarabunPSK" w:hint="cs"/>
                <w:cs/>
              </w:rPr>
              <w:t>เรื่องการผลิตรอยัลเยลลี่</w:t>
            </w:r>
            <w:r w:rsidRPr="00713B20">
              <w:rPr>
                <w:rFonts w:ascii="TH SarabunPSK" w:hAnsi="TH SarabunPSK" w:cs="TH SarabunPSK"/>
                <w:cs/>
              </w:rPr>
              <w:t>ไฮโดรไลเส</w:t>
            </w:r>
            <w:r w:rsidRPr="00713B20">
              <w:rPr>
                <w:rFonts w:ascii="TH SarabunPSK" w:hAnsi="TH SarabunPSK" w:cs="TH SarabunPSK" w:hint="cs"/>
                <w:cs/>
              </w:rPr>
              <w:t>ทด้วยเอนไซม์และการทดสอบคุณภาพ</w:t>
            </w:r>
          </w:p>
        </w:tc>
        <w:tc>
          <w:tcPr>
            <w:tcW w:w="2348" w:type="dxa"/>
            <w:shd w:val="clear" w:color="auto" w:fill="auto"/>
          </w:tcPr>
          <w:p w14:paraId="3564F183" w14:textId="77777777" w:rsidR="000E0203" w:rsidRPr="00713B20" w:rsidRDefault="000E0203" w:rsidP="000E0203">
            <w:pPr>
              <w:rPr>
                <w:rFonts w:ascii="TH SarabunPSK" w:hAnsi="TH SarabunPSK" w:cs="TH SarabunPSK"/>
                <w:cs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>ได้</w:t>
            </w:r>
            <w:r w:rsidRPr="00713B20">
              <w:rPr>
                <w:rFonts w:ascii="TH SarabunPSK" w:hAnsi="TH SarabunPSK" w:cs="TH SarabunPSK"/>
                <w:cs/>
              </w:rPr>
              <w:t>สภาวะที่เหมาะสมในการผลิต</w:t>
            </w:r>
            <w:r w:rsidRPr="00713B20">
              <w:rPr>
                <w:rFonts w:ascii="TH SarabunPSK" w:hAnsi="TH SarabunPSK" w:cs="TH SarabunPSK" w:hint="cs"/>
                <w:cs/>
              </w:rPr>
              <w:t>รอยัลเยลลี่</w:t>
            </w:r>
            <w:r w:rsidRPr="00713B20">
              <w:rPr>
                <w:rFonts w:ascii="TH SarabunPSK" w:hAnsi="TH SarabunPSK" w:cs="TH SarabunPSK"/>
                <w:cs/>
              </w:rPr>
              <w:t>ไฮโดรไลเส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ทด้วยเอนไซม์ </w:t>
            </w:r>
            <w:r w:rsidRPr="00713B20">
              <w:rPr>
                <w:rFonts w:ascii="TH SarabunPSK" w:hAnsi="TH SarabunPSK" w:cs="TH SarabunPSK"/>
              </w:rPr>
              <w:t>1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 ชนิด กำลังการผลิต</w:t>
            </w:r>
            <w:r w:rsidRPr="00713B20">
              <w:rPr>
                <w:rFonts w:ascii="TH SarabunPSK" w:hAnsi="TH SarabunPSK" w:cs="TH SarabunPSK"/>
              </w:rPr>
              <w:t xml:space="preserve"> 1</w:t>
            </w:r>
            <w:r w:rsidRPr="00713B20">
              <w:rPr>
                <w:rFonts w:ascii="TH SarabunPSK" w:hAnsi="TH SarabunPSK" w:cs="TH SarabunPSK" w:hint="cs"/>
                <w:cs/>
              </w:rPr>
              <w:t>5</w:t>
            </w:r>
            <w:r w:rsidRPr="00713B20">
              <w:rPr>
                <w:rFonts w:ascii="TH SarabunPSK" w:hAnsi="TH SarabunPSK" w:cs="TH SarabunPSK"/>
              </w:rPr>
              <w:t xml:space="preserve"> </w:t>
            </w:r>
            <w:r w:rsidRPr="00713B20">
              <w:rPr>
                <w:rFonts w:ascii="TH SarabunPSK" w:hAnsi="TH SarabunPSK" w:cs="TH SarabunPSK" w:hint="cs"/>
                <w:cs/>
              </w:rPr>
              <w:t>กิโลกรัม ไฮโดรไลเสท</w:t>
            </w:r>
            <w:r w:rsidRPr="00713B20">
              <w:rPr>
                <w:rFonts w:ascii="TH SarabunPSK" w:hAnsi="TH SarabunPSK" w:cs="TH SarabunPSK"/>
              </w:rPr>
              <w:t xml:space="preserve"> </w:t>
            </w:r>
            <w:r w:rsidRPr="00713B20">
              <w:rPr>
                <w:rFonts w:ascii="TH SarabunPSK" w:hAnsi="TH SarabunPSK" w:cs="TH SarabunPSK" w:hint="cs"/>
                <w:cs/>
              </w:rPr>
              <w:t>และนำผลผลิตมาใช้เพื่อการทดสอบคุณสมบัติในการลดการก่อภูมิแพ้ในหนูทดลองรวมถึงการพิสูจน์ความสามารถในการลดการก่อภูมิแพ้ของโปรตีนในรอยัลเยลลี่และการศึกษาอายุการเก็บของรอเยลเยลลี่ไฮโดรไลเสท</w:t>
            </w:r>
            <w:r w:rsidRPr="00713B20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0E0203" w:rsidRPr="00713B20" w14:paraId="77F0FC6E" w14:textId="77777777" w:rsidTr="000E0203">
        <w:trPr>
          <w:tblHeader/>
        </w:trPr>
        <w:tc>
          <w:tcPr>
            <w:tcW w:w="1764" w:type="dxa"/>
            <w:vMerge/>
            <w:shd w:val="clear" w:color="auto" w:fill="auto"/>
          </w:tcPr>
          <w:p w14:paraId="083AC292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51470453" w14:textId="77777777" w:rsidR="000E0203" w:rsidRPr="00713B20" w:rsidRDefault="000E0203" w:rsidP="000E0203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szCs w:val="24"/>
              </w:rPr>
            </w:pPr>
            <w:r w:rsidRPr="00713B20">
              <w:rPr>
                <w:rFonts w:ascii="TH SarabunPSK" w:hAnsi="TH SarabunPSK" w:cs="TH SarabunPSK"/>
                <w:szCs w:val="24"/>
                <w:cs/>
              </w:rPr>
              <w:t>2. ทราบคุณสมบัติที่ไม่เป็นพิษต่อเซลล์ของ</w:t>
            </w:r>
            <w:r w:rsidRPr="00713B20">
              <w:rPr>
                <w:rFonts w:ascii="TH SarabunPSK" w:hAnsi="TH SarabunPSK" w:cs="TH SarabunPSK" w:hint="cs"/>
                <w:szCs w:val="24"/>
                <w:cs/>
              </w:rPr>
              <w:t>รอยัลเยลลี่</w:t>
            </w:r>
            <w:r w:rsidRPr="00713B20">
              <w:rPr>
                <w:rFonts w:ascii="TH SarabunPSK" w:hAnsi="TH SarabunPSK" w:cs="TH SarabunPSK"/>
                <w:szCs w:val="24"/>
                <w:cs/>
              </w:rPr>
              <w:t>ไฮโดรไลเสท</w:t>
            </w:r>
          </w:p>
          <w:p w14:paraId="2C7DC137" w14:textId="77777777" w:rsidR="000E0203" w:rsidRPr="00713B20" w:rsidRDefault="000E0203" w:rsidP="000E0203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F6A2562" w14:textId="77777777" w:rsidR="000E0203" w:rsidRPr="00713B20" w:rsidRDefault="000E0203" w:rsidP="000E02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cs/>
              </w:rPr>
              <w:t xml:space="preserve">    15</w:t>
            </w:r>
          </w:p>
        </w:tc>
        <w:tc>
          <w:tcPr>
            <w:tcW w:w="630" w:type="dxa"/>
            <w:shd w:val="clear" w:color="auto" w:fill="auto"/>
          </w:tcPr>
          <w:p w14:paraId="5629089A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</w:tcPr>
          <w:p w14:paraId="7F3BDA47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14:paraId="3631C9EF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2348" w:type="dxa"/>
            <w:shd w:val="clear" w:color="auto" w:fill="auto"/>
          </w:tcPr>
          <w:p w14:paraId="2F1C9E48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0E0203" w:rsidRPr="00713B20" w14:paraId="282596D2" w14:textId="77777777" w:rsidTr="000E0203">
        <w:trPr>
          <w:tblHeader/>
        </w:trPr>
        <w:tc>
          <w:tcPr>
            <w:tcW w:w="1764" w:type="dxa"/>
            <w:vMerge/>
            <w:shd w:val="clear" w:color="auto" w:fill="auto"/>
          </w:tcPr>
          <w:p w14:paraId="731104B7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6EEECAF3" w14:textId="77777777" w:rsidR="000E0203" w:rsidRPr="00713B20" w:rsidRDefault="000E0203" w:rsidP="000E0203">
            <w:pPr>
              <w:pStyle w:val="ListParagraph"/>
              <w:spacing w:after="120"/>
              <w:ind w:left="-108" w:firstLine="142"/>
              <w:contextualSpacing w:val="0"/>
              <w:rPr>
                <w:rFonts w:ascii="TH SarabunPSK" w:hAnsi="TH SarabunPSK" w:cs="TH SarabunPSK"/>
                <w:szCs w:val="24"/>
                <w:cs/>
              </w:rPr>
            </w:pPr>
            <w:r w:rsidRPr="00713B20">
              <w:rPr>
                <w:rFonts w:ascii="TH SarabunPSK" w:hAnsi="TH SarabunPSK" w:cs="TH SarabunPSK"/>
                <w:szCs w:val="24"/>
                <w:cs/>
              </w:rPr>
              <w:t xml:space="preserve">3. </w:t>
            </w:r>
            <w:r w:rsidRPr="00713B20">
              <w:rPr>
                <w:rFonts w:ascii="TH SarabunPSK" w:hAnsi="TH SarabunPSK" w:cs="TH SarabunPSK" w:hint="cs"/>
                <w:szCs w:val="24"/>
                <w:cs/>
              </w:rPr>
              <w:t xml:space="preserve">ทราบคุณสมบัติที่ไม่เป็นพิษต่อสัตว์ทดลองในระดับ </w:t>
            </w:r>
            <w:r w:rsidRPr="00713B20">
              <w:rPr>
                <w:rFonts w:ascii="TH SarabunPSK" w:hAnsi="TH SarabunPSK" w:cs="TH SarabunPSK"/>
                <w:szCs w:val="24"/>
              </w:rPr>
              <w:t xml:space="preserve">acute toxicity </w:t>
            </w:r>
          </w:p>
        </w:tc>
        <w:tc>
          <w:tcPr>
            <w:tcW w:w="810" w:type="dxa"/>
            <w:shd w:val="clear" w:color="auto" w:fill="auto"/>
          </w:tcPr>
          <w:p w14:paraId="59ECD0D3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6D1414ED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3673C5FA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867" w:type="dxa"/>
            <w:shd w:val="clear" w:color="auto" w:fill="auto"/>
          </w:tcPr>
          <w:p w14:paraId="127EE7A8" w14:textId="77777777" w:rsidR="000E0203" w:rsidRPr="00713B20" w:rsidRDefault="000E0203" w:rsidP="000E0203">
            <w:pPr>
              <w:rPr>
                <w:rFonts w:ascii="TH SarabunPSK" w:hAnsi="TH SarabunPSK" w:cs="TH SarabunPSK"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 xml:space="preserve">กิจกรรมที่ </w:t>
            </w:r>
            <w:r w:rsidRPr="00713B20">
              <w:rPr>
                <w:rFonts w:ascii="TH SarabunPSK" w:hAnsi="TH SarabunPSK" w:cs="TH SarabunPSK"/>
                <w:cs/>
              </w:rPr>
              <w:t xml:space="preserve">4 </w:t>
            </w:r>
            <w:r w:rsidRPr="00713B20">
              <w:rPr>
                <w:rFonts w:ascii="TH SarabunPSK" w:hAnsi="TH SarabunPSK" w:cs="TH SarabunPSK" w:hint="cs"/>
                <w:cs/>
              </w:rPr>
              <w:t>การประเมินการก่อให้เกิดภูมแพ้ต่ำของรอยัลเยลลี่ไฮโดรไลเสทในสัตว์ทดลอง (นำผลจากปีที่</w:t>
            </w:r>
            <w:r w:rsidRPr="00713B20">
              <w:rPr>
                <w:rFonts w:ascii="TH SarabunPSK" w:hAnsi="TH SarabunPSK" w:cs="TH SarabunPSK"/>
              </w:rPr>
              <w:t xml:space="preserve"> 1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มาคำนวน </w:t>
            </w:r>
            <w:r w:rsidRPr="00713B20">
              <w:rPr>
                <w:rFonts w:ascii="TH SarabunPSK" w:hAnsi="TH SarabunPSK" w:cs="TH SarabunPSK"/>
              </w:rPr>
              <w:t xml:space="preserve">dose </w:t>
            </w:r>
            <w:r w:rsidRPr="00713B20">
              <w:rPr>
                <w:rFonts w:ascii="TH SarabunPSK" w:hAnsi="TH SarabunPSK" w:cs="TH SarabunPSK" w:hint="cs"/>
                <w:cs/>
              </w:rPr>
              <w:t>ที่เหมาะสม ในกิ</w:t>
            </w:r>
            <w:r>
              <w:rPr>
                <w:rFonts w:ascii="TH SarabunPSK" w:hAnsi="TH SarabunPSK" w:cs="TH SarabunPSK" w:hint="cs"/>
                <w:cs/>
              </w:rPr>
              <w:t>จ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กรรมที่ </w:t>
            </w:r>
            <w:r w:rsidRPr="00713B20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2348" w:type="dxa"/>
            <w:shd w:val="clear" w:color="auto" w:fill="auto"/>
          </w:tcPr>
          <w:p w14:paraId="2989D7B9" w14:textId="77777777" w:rsidR="000E0203" w:rsidRPr="00713B20" w:rsidRDefault="000E0203" w:rsidP="000E0203">
            <w:pPr>
              <w:rPr>
                <w:rFonts w:ascii="TH SarabunPSK" w:hAnsi="TH SarabunPSK" w:cs="TH SarabunPSK"/>
                <w:cs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>ผลการก่อให้เกิดภูมแพ้ต่ำของรอยัลเยลลี่ไฮโดรไลเสทในสัตว์ทดลอง</w:t>
            </w:r>
          </w:p>
        </w:tc>
      </w:tr>
      <w:tr w:rsidR="000E0203" w:rsidRPr="00713B20" w14:paraId="6E4514A4" w14:textId="77777777" w:rsidTr="000E0203">
        <w:trPr>
          <w:tblHeader/>
        </w:trPr>
        <w:tc>
          <w:tcPr>
            <w:tcW w:w="1764" w:type="dxa"/>
            <w:vMerge/>
            <w:shd w:val="clear" w:color="auto" w:fill="auto"/>
          </w:tcPr>
          <w:p w14:paraId="4517BC1F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3A98D631" w14:textId="77777777" w:rsidR="000E0203" w:rsidRPr="00713B20" w:rsidRDefault="000E0203" w:rsidP="000E0203">
            <w:pPr>
              <w:spacing w:after="120"/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713B20">
              <w:rPr>
                <w:rFonts w:ascii="TH SarabunPSK" w:hAnsi="TH SarabunPSK" w:cs="TH SarabunPSK"/>
              </w:rPr>
              <w:t xml:space="preserve">4. </w:t>
            </w:r>
            <w:r w:rsidRPr="00713B20">
              <w:rPr>
                <w:rFonts w:ascii="TH SarabunPSK" w:hAnsi="TH SarabunPSK" w:cs="TH SarabunPSK" w:hint="cs"/>
                <w:cs/>
              </w:rPr>
              <w:t>ทราบฤทธิ์ทางชีวภาพที่เกี่ยวกับการส่งเสริม</w:t>
            </w:r>
            <w:r w:rsidRPr="00713B20">
              <w:rPr>
                <w:rFonts w:ascii="TH SarabunPSK" w:eastAsia="Angsana New" w:hAnsi="TH SarabunPSK" w:cs="TH SarabunPSK"/>
                <w:cs/>
              </w:rPr>
              <w:t>การเรียนรู้และความจำ</w:t>
            </w:r>
            <w:r w:rsidRPr="00713B20">
              <w:rPr>
                <w:rFonts w:ascii="TH SarabunPSK" w:hAnsi="TH SarabunPSK" w:cs="TH SarabunPSK" w:hint="cs"/>
                <w:cs/>
              </w:rPr>
              <w:t xml:space="preserve">ในระดับสัตว์ทดลอง </w:t>
            </w:r>
            <w:r w:rsidRPr="00713B20">
              <w:rPr>
                <w:rFonts w:ascii="TH SarabunPSK" w:eastAsia="Angsana New" w:hAnsi="TH SarabunPSK" w:cs="TH SarabunPSK"/>
                <w:cs/>
              </w:rPr>
              <w:t xml:space="preserve">ทั้งในระยะสุขภาพดี </w:t>
            </w:r>
            <w:r w:rsidRPr="00713B20">
              <w:rPr>
                <w:rFonts w:ascii="TH SarabunPSK" w:eastAsia="Angsana New" w:hAnsi="TH SarabunPSK" w:cs="TH SarabunPSK"/>
              </w:rPr>
              <w:t>(Healthy Condition)</w:t>
            </w:r>
            <w:r w:rsidRPr="00713B20">
              <w:rPr>
                <w:rFonts w:ascii="TH SarabunPSK" w:eastAsia="Angsana New" w:hAnsi="TH SarabunPSK" w:cs="TH SarabunPSK"/>
                <w:cs/>
              </w:rPr>
              <w:t xml:space="preserve"> และในระยะภาวะสมองเสื่อมหลังภาวะหลอดเลือดสมองอุดกั้น (</w:t>
            </w:r>
            <w:r w:rsidRPr="00713B20">
              <w:rPr>
                <w:rFonts w:ascii="TH SarabunPSK" w:eastAsia="Angsana New" w:hAnsi="TH SarabunPSK" w:cs="TH SarabunPSK"/>
              </w:rPr>
              <w:t>Post Stroke Dementia: PSD)</w:t>
            </w:r>
          </w:p>
        </w:tc>
        <w:tc>
          <w:tcPr>
            <w:tcW w:w="810" w:type="dxa"/>
            <w:shd w:val="clear" w:color="auto" w:fill="auto"/>
          </w:tcPr>
          <w:p w14:paraId="145DE2FB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70D96E1A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</w:tcPr>
          <w:p w14:paraId="6061E11E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14:paraId="2606178A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2348" w:type="dxa"/>
            <w:shd w:val="clear" w:color="auto" w:fill="auto"/>
          </w:tcPr>
          <w:p w14:paraId="52C1C23A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0E0203" w:rsidRPr="00713B20" w14:paraId="34333769" w14:textId="77777777" w:rsidTr="000E0203">
        <w:trPr>
          <w:tblHeader/>
        </w:trPr>
        <w:tc>
          <w:tcPr>
            <w:tcW w:w="1764" w:type="dxa"/>
            <w:vMerge/>
            <w:shd w:val="clear" w:color="auto" w:fill="auto"/>
          </w:tcPr>
          <w:p w14:paraId="6B35D528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0B3F49DC" w14:textId="77777777" w:rsidR="000E0203" w:rsidRPr="00713B20" w:rsidRDefault="000E0203" w:rsidP="000E0203">
            <w:pPr>
              <w:pStyle w:val="ListParagraph"/>
              <w:spacing w:after="120"/>
              <w:ind w:left="-108" w:firstLine="108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13B20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713B20">
              <w:rPr>
                <w:rFonts w:ascii="TH SarabunPSK" w:hAnsi="TH SarabunPSK" w:cs="TH SarabunPSK" w:hint="cs"/>
                <w:szCs w:val="24"/>
                <w:cs/>
              </w:rPr>
              <w:t>ได้สูตรที่เหมาะสมของ</w:t>
            </w:r>
            <w:r w:rsidRPr="00713B20">
              <w:rPr>
                <w:rFonts w:ascii="TH SarabunPSK" w:hAnsi="TH SarabunPSK" w:cs="TH SarabunPSK"/>
                <w:szCs w:val="24"/>
                <w:cs/>
              </w:rPr>
              <w:t>ไอศครีมเซอร์เบท</w:t>
            </w:r>
            <w:r w:rsidRPr="00713B20">
              <w:rPr>
                <w:rFonts w:ascii="TH SarabunPSK" w:hAnsi="TH SarabunPSK" w:cs="TH SarabunPSK" w:hint="cs"/>
                <w:szCs w:val="24"/>
                <w:cs/>
              </w:rPr>
              <w:t>เพื่อสุขภาพ</w:t>
            </w:r>
            <w:r w:rsidRPr="00713B20">
              <w:rPr>
                <w:rFonts w:ascii="TH SarabunPSK" w:hAnsi="TH SarabunPSK" w:cs="TH SarabunPSK"/>
                <w:szCs w:val="24"/>
                <w:cs/>
                <w:lang w:val="th-TH"/>
              </w:rPr>
              <w:t>สำหรับผู้สูงอายุ</w:t>
            </w:r>
            <w:r w:rsidRPr="00713B20">
              <w:rPr>
                <w:rFonts w:ascii="TH SarabunPSK" w:hAnsi="TH SarabunPSK" w:cs="TH SarabunPSK" w:hint="cs"/>
                <w:szCs w:val="24"/>
                <w:cs/>
                <w:lang w:val="th-TH"/>
              </w:rPr>
              <w:t xml:space="preserve"> ซึ่งเป็นสูตรที่มีการเสริมสารพรีไบโอติกและ</w:t>
            </w:r>
            <w:r w:rsidRPr="00713B20">
              <w:rPr>
                <w:rFonts w:ascii="TH SarabunPSK" w:hAnsi="TH SarabunPSK" w:cs="TH SarabunPSK" w:hint="cs"/>
                <w:szCs w:val="24"/>
                <w:cs/>
              </w:rPr>
              <w:t>รอยัลเยลลี่ไฮโดรไลเสทที่มีฤทธิ์ทางชีวภาพ</w:t>
            </w:r>
          </w:p>
        </w:tc>
        <w:tc>
          <w:tcPr>
            <w:tcW w:w="810" w:type="dxa"/>
            <w:shd w:val="clear" w:color="auto" w:fill="auto"/>
          </w:tcPr>
          <w:p w14:paraId="160126CF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453A9B48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20" w:type="dxa"/>
          </w:tcPr>
          <w:p w14:paraId="7463E8F4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67" w:type="dxa"/>
          </w:tcPr>
          <w:p w14:paraId="37ECC3A4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cs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>ไม่ต้องระบุ</w:t>
            </w:r>
          </w:p>
        </w:tc>
        <w:tc>
          <w:tcPr>
            <w:tcW w:w="2348" w:type="dxa"/>
          </w:tcPr>
          <w:p w14:paraId="111A2CBE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cs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>ไม่ต้องระบุ</w:t>
            </w:r>
          </w:p>
        </w:tc>
      </w:tr>
      <w:tr w:rsidR="000E0203" w:rsidRPr="00713B20" w14:paraId="7119DEB1" w14:textId="77777777" w:rsidTr="000E0203">
        <w:trPr>
          <w:tblHeader/>
        </w:trPr>
        <w:tc>
          <w:tcPr>
            <w:tcW w:w="1764" w:type="dxa"/>
            <w:vMerge/>
            <w:shd w:val="clear" w:color="auto" w:fill="auto"/>
          </w:tcPr>
          <w:p w14:paraId="2BE18E70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0722299F" w14:textId="77777777" w:rsidR="000E0203" w:rsidRPr="00713B20" w:rsidRDefault="000E0203" w:rsidP="000E0203">
            <w:pPr>
              <w:pStyle w:val="ListParagraph"/>
              <w:spacing w:after="120"/>
              <w:ind w:left="-108" w:firstLine="108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13B20">
              <w:rPr>
                <w:rFonts w:ascii="TH SarabunPSK" w:hAnsi="TH SarabunPSK" w:cs="TH SarabunPSK"/>
                <w:szCs w:val="24"/>
              </w:rPr>
              <w:t>6</w:t>
            </w:r>
            <w:r w:rsidRPr="00713B20">
              <w:rPr>
                <w:rFonts w:ascii="TH SarabunPSK" w:hAnsi="TH SarabunPSK" w:cs="TH SarabunPSK"/>
                <w:szCs w:val="24"/>
                <w:cs/>
              </w:rPr>
              <w:t>. ทราบคุณสมบัติทางชีวภาพ กายภาพ และคุณค่าทางโภชนาการของไอศครีมเซอร์เบท</w:t>
            </w:r>
            <w:r w:rsidRPr="00713B20">
              <w:rPr>
                <w:rFonts w:ascii="TH SarabunPSK" w:hAnsi="TH SarabunPSK" w:cs="TH SarabunPSK" w:hint="cs"/>
                <w:szCs w:val="24"/>
                <w:cs/>
              </w:rPr>
              <w:t>เพื่อสุขภาพ</w:t>
            </w:r>
            <w:r w:rsidRPr="00713B20">
              <w:rPr>
                <w:rFonts w:ascii="TH SarabunPSK" w:hAnsi="TH SarabunPSK" w:cs="TH SarabunPSK"/>
                <w:szCs w:val="24"/>
                <w:cs/>
                <w:lang w:val="th-TH"/>
              </w:rPr>
              <w:t>สำหรับผู้สูงอายุ</w:t>
            </w:r>
          </w:p>
        </w:tc>
        <w:tc>
          <w:tcPr>
            <w:tcW w:w="810" w:type="dxa"/>
            <w:shd w:val="clear" w:color="auto" w:fill="auto"/>
          </w:tcPr>
          <w:p w14:paraId="44A35E73" w14:textId="77777777" w:rsidR="000E0203" w:rsidRPr="00713B20" w:rsidRDefault="000E0203" w:rsidP="000E02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t xml:space="preserve">   15</w:t>
            </w:r>
          </w:p>
        </w:tc>
        <w:tc>
          <w:tcPr>
            <w:tcW w:w="630" w:type="dxa"/>
            <w:shd w:val="clear" w:color="auto" w:fill="auto"/>
          </w:tcPr>
          <w:p w14:paraId="4A6B49A1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20" w:type="dxa"/>
          </w:tcPr>
          <w:p w14:paraId="10F475E4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67" w:type="dxa"/>
          </w:tcPr>
          <w:p w14:paraId="0D5B5B7C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>ไม่ต้องระบุ</w:t>
            </w:r>
          </w:p>
        </w:tc>
        <w:tc>
          <w:tcPr>
            <w:tcW w:w="2348" w:type="dxa"/>
          </w:tcPr>
          <w:p w14:paraId="04D16B9B" w14:textId="77777777" w:rsidR="000E0203" w:rsidRPr="00713B20" w:rsidRDefault="000E0203" w:rsidP="000E0203">
            <w:pPr>
              <w:jc w:val="center"/>
              <w:rPr>
                <w:rFonts w:ascii="TH SarabunPSK" w:hAnsi="TH SarabunPSK" w:cs="TH SarabunPSK"/>
                <w:cs/>
              </w:rPr>
            </w:pPr>
            <w:r w:rsidRPr="00713B20">
              <w:rPr>
                <w:rFonts w:ascii="TH SarabunPSK" w:hAnsi="TH SarabunPSK" w:cs="TH SarabunPSK" w:hint="cs"/>
                <w:cs/>
              </w:rPr>
              <w:t>ไม่ต้องระบุ</w:t>
            </w:r>
          </w:p>
        </w:tc>
      </w:tr>
    </w:tbl>
    <w:p w14:paraId="73E8A15D" w14:textId="0AD37D7E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539430AC" w14:textId="2340987F" w:rsidR="00173257" w:rsidRPr="00E63C77" w:rsidRDefault="00BC6200" w:rsidP="00E63C77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/>
          <w:b/>
          <w:bCs/>
          <w:sz w:val="32"/>
          <w:szCs w:val="32"/>
        </w:rPr>
        <w:t>10.2</w:t>
      </w:r>
      <w:r w:rsidR="00E63C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257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</w:p>
    <w:p w14:paraId="771C1E7B" w14:textId="77777777" w:rsidR="00BC6200" w:rsidRPr="00E63C77" w:rsidRDefault="00BC6200" w:rsidP="00E63C7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ผลการสืบค้น</w:t>
      </w:r>
      <w:r w:rsidRPr="00E63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>ลิขสิทธิ์ สิทธิบัตร แบบผังภูมิวงจรรวม</w:t>
      </w:r>
      <w:r w:rsidRPr="00E63C77">
        <w:rPr>
          <w:rFonts w:ascii="TH SarabunPSK" w:hAnsi="TH SarabunPSK" w:cs="TH SarabunPSK"/>
          <w:sz w:val="32"/>
          <w:szCs w:val="32"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การคุ้มครองพันธุ์พืช การแพทย์แผนไทย หรือทรัพย์สินทางปัญญาอื่นๆ ที่เกี่ยวข้องกับงานวิจัยที่นำมาขอรับทุนในครั้งนี้โดยสังเขป 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>(กรอกข้อมูลในตารางตามตัวอย่างเอกสารผนวก พร้อมแนบหลักฐานหรือเอกสารที่เกี่ยวข้อง)</w:t>
      </w:r>
    </w:p>
    <w:p w14:paraId="0CCA5963" w14:textId="33D6BAD6" w:rsidR="00BC6200" w:rsidRPr="00E63C77" w:rsidRDefault="00BC6200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9D3D274" w14:textId="7AEAA312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5E3D7B6A" w14:textId="75F81155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5701B523" w14:textId="77777777" w:rsidR="000E0203" w:rsidRDefault="000E0203" w:rsidP="00E63C77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pacing w:val="-8"/>
          <w:sz w:val="24"/>
          <w:szCs w:val="32"/>
        </w:rPr>
      </w:pPr>
    </w:p>
    <w:p w14:paraId="77B47216" w14:textId="5130C4FB" w:rsidR="003C272B" w:rsidRPr="00E63C77" w:rsidRDefault="003C272B" w:rsidP="00E63C77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pacing w:val="-8"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>10.3</w:t>
      </w:r>
      <w:r w:rsidR="00E63C77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ab/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ที่มาของตัวอย่าง (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</w:rPr>
        <w:t>Sample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ที่ใช้ในการวิจัย</w:t>
      </w:r>
      <w:r w:rsidRPr="00E63C77">
        <w:rPr>
          <w:rFonts w:ascii="TH SarabunPSK" w:hAnsi="TH SarabunPSK" w:cs="TH SarabunPSK"/>
          <w:b/>
          <w:bCs/>
          <w:spacing w:val="-8"/>
          <w:sz w:val="24"/>
          <w:szCs w:val="32"/>
        </w:rPr>
        <w:t xml:space="preserve"> 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(การกรอกข้อมูลแสดงในตัวอย่าง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เอกสา</w:t>
      </w:r>
      <w:r w:rsidR="00E63C77"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ภาค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ผนวก)</w:t>
      </w:r>
    </w:p>
    <w:p w14:paraId="6089BB5D" w14:textId="77777777" w:rsidR="003C272B" w:rsidRPr="00E63C77" w:rsidRDefault="003C272B" w:rsidP="00E63C77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E63C77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ที่ใช้ในการวิจัยมีความเกี่ยวข้องกับจุลินทรีย์ พันธุ์พืช พันธุ์สัตว์ หรือต้องทดสอบในมนุษย์ </w:t>
      </w:r>
      <w:r w:rsidR="006254C2" w:rsidRPr="00E63C7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3C77">
        <w:rPr>
          <w:rFonts w:ascii="TH SarabunPSK" w:hAnsi="TH SarabunPSK" w:cs="TH SarabunPSK"/>
          <w:sz w:val="32"/>
          <w:szCs w:val="32"/>
          <w:cs/>
        </w:rPr>
        <w:t>อธิบายถึงภาระผูกพันต่างๆ ของตัวอย่าง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ที่นำมาใช้ในการวิจัย </w:t>
      </w:r>
    </w:p>
    <w:p w14:paraId="1EE5C4EA" w14:textId="0BD6016C" w:rsidR="006254C2" w:rsidRPr="00E63C77" w:rsidRDefault="006254C2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FC00E96" w14:textId="5771727B" w:rsidR="006254C2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5FC7892" w14:textId="658AB65E" w:rsidR="003C272B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1AA380E" w14:textId="77777777" w:rsidR="00DA7A6C" w:rsidRPr="00E63C77" w:rsidRDefault="00BC6200" w:rsidP="007319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ข้าพเจ้า</w:t>
      </w:r>
      <w:r w:rsidR="00DA7A6C" w:rsidRPr="00E63C77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14:paraId="6A3541B5" w14:textId="7B3B1A96" w:rsidR="00DA7A6C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77D6E4" w14:textId="36A21235" w:rsidR="004268CF" w:rsidRDefault="004268CF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A14D3B" w14:textId="77777777" w:rsidR="00E63C77" w:rsidRPr="00DA7A6C" w:rsidRDefault="00E63C77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1826A7A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วิธีดำเนินการวิจัย และแผนการดำเนินงานวิจัย</w:t>
      </w:r>
    </w:p>
    <w:p w14:paraId="1DFB7968" w14:textId="77777777" w:rsidR="00CA6237" w:rsidRPr="00DC2D15" w:rsidRDefault="0068399E" w:rsidP="007319EB">
      <w:pPr>
        <w:pStyle w:val="ListParagraph"/>
        <w:numPr>
          <w:ilvl w:val="1"/>
          <w:numId w:val="30"/>
        </w:numPr>
        <w:spacing w:before="120"/>
        <w:ind w:left="993" w:hanging="56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สถานที่ดำเนินการวิจัย/ขนาดพื้</w:t>
      </w:r>
      <w:r w:rsidR="00CA7FCA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นที่</w:t>
      </w:r>
      <w:r w:rsidR="00CA6237"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5453E4" w:rsidRPr="00DC2D1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536D514A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3D45ACD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4AC38ED" w14:textId="77777777" w:rsidR="00DC2D15" w:rsidRPr="00923F70" w:rsidRDefault="00DC2D15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62070B" w14:textId="77777777" w:rsidR="00D75CA2" w:rsidRDefault="007B2F20" w:rsidP="007319EB">
      <w:pPr>
        <w:pStyle w:val="ListParagraph"/>
        <w:numPr>
          <w:ilvl w:val="1"/>
          <w:numId w:val="30"/>
        </w:numPr>
        <w:ind w:left="993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วิธีดำเนินการวิจัย </w:t>
      </w:r>
    </w:p>
    <w:p w14:paraId="7E109663" w14:textId="512BB390" w:rsidR="007B2F20" w:rsidRPr="00DC2D15" w:rsidRDefault="00D75CA2" w:rsidP="00D75CA2">
      <w:pPr>
        <w:pStyle w:val="ListParagraph"/>
        <w:ind w:left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11.2.1 </w:t>
      </w:r>
      <w:r w:rsidR="007B2F20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ระบุขั้นตอนวิธีการดำเนินการวิจัย 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การเก็บข้อมูล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โดยละเอียด</w:t>
      </w:r>
    </w:p>
    <w:p w14:paraId="5D66604E" w14:textId="77883DC3" w:rsidR="002B32A1" w:rsidRPr="00923F70" w:rsidRDefault="007432C1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32A1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14:paraId="3B89726B" w14:textId="295EC307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2F743CC" w14:textId="6B938253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2F0A32F" w14:textId="159538E1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4B0ECC8" w14:textId="73E730B0" w:rsidR="002B32A1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DB9E626" w14:textId="77DDF75B" w:rsidR="00D75CA2" w:rsidRPr="007432C1" w:rsidRDefault="00D75CA2" w:rsidP="00D75CA2">
      <w:pPr>
        <w:ind w:firstLine="99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11.2.2 </w:t>
      </w:r>
      <w:r w:rsidR="007432C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</w:t>
      </w:r>
      <w:r w:rsidRPr="00D75C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กิจกรรมที่จะดำเนินการ </w:t>
      </w:r>
      <w:r w:rsidRPr="00D75CA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432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ดังตารางตัวอย่าง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10"/>
        <w:gridCol w:w="3185"/>
        <w:gridCol w:w="2160"/>
        <w:gridCol w:w="2234"/>
      </w:tblGrid>
      <w:tr w:rsidR="00D75CA2" w:rsidRPr="00713B20" w14:paraId="66179063" w14:textId="77777777" w:rsidTr="00F037C4">
        <w:tc>
          <w:tcPr>
            <w:tcW w:w="2310" w:type="dxa"/>
          </w:tcPr>
          <w:p w14:paraId="0FBF1F7E" w14:textId="77777777" w:rsidR="00D75CA2" w:rsidRPr="00713B20" w:rsidRDefault="00D75CA2" w:rsidP="007432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85" w:type="dxa"/>
          </w:tcPr>
          <w:p w14:paraId="3227D69A" w14:textId="77777777" w:rsidR="00D75CA2" w:rsidRPr="00713B20" w:rsidRDefault="00D75CA2" w:rsidP="007432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0" w:type="dxa"/>
          </w:tcPr>
          <w:p w14:paraId="06855B33" w14:textId="77777777" w:rsidR="00D75CA2" w:rsidRDefault="00D75CA2" w:rsidP="007432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เป้าหมายของกิจกรรม</w:t>
            </w:r>
          </w:p>
          <w:p w14:paraId="3D60A3C4" w14:textId="396574DD" w:rsidR="0039506A" w:rsidRPr="0039506A" w:rsidRDefault="0039506A" w:rsidP="007432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ระบุเชิงคุณภาพ</w:t>
            </w:r>
          </w:p>
        </w:tc>
        <w:tc>
          <w:tcPr>
            <w:tcW w:w="2234" w:type="dxa"/>
          </w:tcPr>
          <w:p w14:paraId="0BD82894" w14:textId="77777777" w:rsidR="00D75CA2" w:rsidRDefault="00D75CA2" w:rsidP="007432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ตัวชี้วัดของกิจกรรม</w:t>
            </w:r>
          </w:p>
          <w:p w14:paraId="41208924" w14:textId="77777777" w:rsidR="0039506A" w:rsidRDefault="0039506A" w:rsidP="007432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ระบุผลเชิงปริมาณ</w:t>
            </w:r>
          </w:p>
          <w:p w14:paraId="3F777D88" w14:textId="20AA5235" w:rsidR="0039506A" w:rsidRPr="0039506A" w:rsidRDefault="0039506A" w:rsidP="007432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วัดผลได้</w:t>
            </w:r>
          </w:p>
        </w:tc>
      </w:tr>
      <w:tr w:rsidR="007432C1" w:rsidRPr="00713B20" w14:paraId="08D616F5" w14:textId="77777777" w:rsidTr="00F037C4">
        <w:tc>
          <w:tcPr>
            <w:tcW w:w="2310" w:type="dxa"/>
            <w:vMerge w:val="restart"/>
          </w:tcPr>
          <w:p w14:paraId="310B18D5" w14:textId="77777777" w:rsidR="007432C1" w:rsidRPr="00713B20" w:rsidRDefault="007432C1" w:rsidP="007432C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713B20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การผลิตรอยัลเยลลี่ไฮโดรไลเสทโดยการย่อยด้วยเอนไซม์และการทดสอบคุณภาพ</w:t>
            </w:r>
          </w:p>
        </w:tc>
        <w:tc>
          <w:tcPr>
            <w:tcW w:w="3185" w:type="dxa"/>
          </w:tcPr>
          <w:p w14:paraId="3A1CAED5" w14:textId="77777777" w:rsidR="007432C1" w:rsidRDefault="007432C1" w:rsidP="007432C1">
            <w:pPr>
              <w:spacing w:after="0" w:line="240" w:lineRule="auto"/>
              <w:ind w:left="-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การเตรียมรอยัลเยลลี่ไฮโดรไลเสทแบบ</w:t>
            </w:r>
            <w:r w:rsidRPr="00713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3B20">
              <w:rPr>
                <w:rFonts w:ascii="TH SarabunPSK" w:hAnsi="TH SarabunPSK" w:cs="TH SarabunPSK"/>
                <w:sz w:val="32"/>
                <w:szCs w:val="32"/>
              </w:rPr>
              <w:t>large scale</w:t>
            </w:r>
          </w:p>
          <w:p w14:paraId="2F97CE59" w14:textId="74A29082" w:rsidR="007432C1" w:rsidRPr="00713B20" w:rsidRDefault="007432C1" w:rsidP="007432C1">
            <w:pPr>
              <w:spacing w:after="0" w:line="240" w:lineRule="auto"/>
              <w:ind w:left="-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DD4051F" w14:textId="353088CC" w:rsidR="007432C1" w:rsidRPr="00713B20" w:rsidRDefault="007432C1" w:rsidP="007432C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ได้กระบวนการผลิต</w:t>
            </w: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รอยัลเยลลี่ไฮโดรไลเสทโดยการย่อยด้วยเอนไซม์</w:t>
            </w:r>
          </w:p>
        </w:tc>
        <w:tc>
          <w:tcPr>
            <w:tcW w:w="2234" w:type="dxa"/>
          </w:tcPr>
          <w:p w14:paraId="79D55977" w14:textId="0D9200AC" w:rsidR="007432C1" w:rsidRPr="00713B20" w:rsidRDefault="007432C1" w:rsidP="007432C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กำลังกังการผลิต ...................กรัมต่อรอบ</w:t>
            </w:r>
          </w:p>
        </w:tc>
      </w:tr>
      <w:tr w:rsidR="007432C1" w:rsidRPr="00713B20" w14:paraId="30A3BA2C" w14:textId="77777777" w:rsidTr="00F037C4">
        <w:tc>
          <w:tcPr>
            <w:tcW w:w="2310" w:type="dxa"/>
            <w:vMerge/>
          </w:tcPr>
          <w:p w14:paraId="167F94A2" w14:textId="77777777" w:rsidR="007432C1" w:rsidRPr="00713B20" w:rsidRDefault="007432C1" w:rsidP="007432C1">
            <w:pPr>
              <w:pStyle w:val="ListParagraph"/>
              <w:tabs>
                <w:tab w:val="left" w:pos="238"/>
              </w:tabs>
              <w:ind w:left="0"/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85" w:type="dxa"/>
          </w:tcPr>
          <w:p w14:paraId="3775CCB7" w14:textId="493AF735" w:rsidR="007432C1" w:rsidRDefault="007432C1" w:rsidP="007432C1">
            <w:pPr>
              <w:spacing w:after="0" w:line="240" w:lineRule="auto"/>
              <w:ind w:left="-16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</w:t>
            </w:r>
          </w:p>
        </w:tc>
        <w:tc>
          <w:tcPr>
            <w:tcW w:w="2160" w:type="dxa"/>
          </w:tcPr>
          <w:p w14:paraId="3D3B555B" w14:textId="016EEF3B" w:rsidR="007432C1" w:rsidRDefault="007432C1" w:rsidP="007432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ได้ข้อมูลคุณภาพ ....................</w:t>
            </w: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ผงรอยัลเยลลีไฮโดรไลเสท</w:t>
            </w:r>
          </w:p>
        </w:tc>
        <w:tc>
          <w:tcPr>
            <w:tcW w:w="2234" w:type="dxa"/>
          </w:tcPr>
          <w:p w14:paraId="28466BD6" w14:textId="2B888162" w:rsidR="007432C1" w:rsidRPr="007432C1" w:rsidRDefault="007432C1" w:rsidP="007432C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</w:t>
            </w: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รอยัลเยลลี่ไฮโดรไลเสทโดยการย่อยด้วยเอนไซม์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มีคุณภาพขั้นต่ำ ดังนี้ ......................</w:t>
            </w:r>
          </w:p>
        </w:tc>
      </w:tr>
      <w:tr w:rsidR="00D75CA2" w:rsidRPr="00713B20" w14:paraId="5801A576" w14:textId="77777777" w:rsidTr="00F037C4">
        <w:tc>
          <w:tcPr>
            <w:tcW w:w="2310" w:type="dxa"/>
          </w:tcPr>
          <w:p w14:paraId="183B57B3" w14:textId="77777777" w:rsidR="00D75CA2" w:rsidRPr="00713B20" w:rsidRDefault="00D75CA2" w:rsidP="007432C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การศึกษาอายุการเก็บของผงรอยัลเยลลี่ไฮโดรไลเสท</w:t>
            </w:r>
          </w:p>
        </w:tc>
        <w:tc>
          <w:tcPr>
            <w:tcW w:w="3185" w:type="dxa"/>
          </w:tcPr>
          <w:p w14:paraId="37A02553" w14:textId="77777777" w:rsidR="00D75CA2" w:rsidRPr="00713B20" w:rsidRDefault="00D75CA2" w:rsidP="007432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การศึกษาอายุการเก็บของผงรอยัลเยลลี่ไฮโดรไลเสทในสภาวะเร่ง</w:t>
            </w:r>
          </w:p>
        </w:tc>
        <w:tc>
          <w:tcPr>
            <w:tcW w:w="2160" w:type="dxa"/>
          </w:tcPr>
          <w:p w14:paraId="15C4BCF1" w14:textId="7A479E0B" w:rsidR="00D75CA2" w:rsidRPr="00713B20" w:rsidRDefault="007432C1" w:rsidP="007432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ได้ข้อมูล</w:t>
            </w:r>
            <w:r w:rsidR="00D75CA2"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เพื่อประเมินอายุการเก็บของผงรอยัลเยลลี่ไฮโดรไลเสท</w:t>
            </w: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ในสภาวะเร่ง</w:t>
            </w:r>
          </w:p>
        </w:tc>
        <w:tc>
          <w:tcPr>
            <w:tcW w:w="2234" w:type="dxa"/>
          </w:tcPr>
          <w:p w14:paraId="37913095" w14:textId="159C0A69" w:rsidR="00D75CA2" w:rsidRPr="00713B20" w:rsidRDefault="00D75CA2" w:rsidP="007432C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sz w:val="32"/>
                <w:szCs w:val="32"/>
                <w:cs/>
              </w:rPr>
              <w:t>ผงรอยัลเยลลี่ไฮโดรไลเสท</w:t>
            </w:r>
            <w:r w:rsidR="007432C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มีอายุการเก็บรักษาอย่างน้อย ............... เดือน</w:t>
            </w:r>
          </w:p>
        </w:tc>
      </w:tr>
    </w:tbl>
    <w:p w14:paraId="0743CC79" w14:textId="4F07ED3C" w:rsidR="00D75CA2" w:rsidRDefault="00D75CA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25083C" w14:textId="77777777" w:rsidR="00D75CA2" w:rsidRPr="00923F70" w:rsidRDefault="00D75CA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A9EFF1" w14:textId="77777777" w:rsidR="005453E4" w:rsidRPr="00923F70" w:rsidRDefault="007B2F20" w:rsidP="007319EB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Gantt Chart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866D8A1" w14:textId="77777777" w:rsidR="007B2F20" w:rsidRPr="00923F70" w:rsidRDefault="007B2F20" w:rsidP="007319EB">
      <w:pPr>
        <w:spacing w:before="120" w:after="0" w:line="240" w:lineRule="auto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84"/>
        <w:gridCol w:w="1620"/>
        <w:gridCol w:w="1341"/>
        <w:gridCol w:w="1341"/>
      </w:tblGrid>
      <w:tr w:rsidR="00014711" w:rsidRPr="00923F70" w14:paraId="57A5432D" w14:textId="77777777" w:rsidTr="00014711">
        <w:tc>
          <w:tcPr>
            <w:tcW w:w="3168" w:type="dxa"/>
            <w:vMerge w:val="restart"/>
            <w:vAlign w:val="center"/>
          </w:tcPr>
          <w:p w14:paraId="6C915780" w14:textId="77777777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5" w:type="dxa"/>
            <w:gridSpan w:val="3"/>
            <w:vAlign w:val="center"/>
          </w:tcPr>
          <w:p w14:paraId="5E0A4B19" w14:textId="5773D47A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341" w:type="dxa"/>
            <w:vMerge w:val="restart"/>
            <w:vAlign w:val="center"/>
          </w:tcPr>
          <w:p w14:paraId="24D9EEA7" w14:textId="3A68B591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014711" w:rsidRPr="00923F70" w14:paraId="0DD84C16" w14:textId="77777777" w:rsidTr="00014711">
        <w:tc>
          <w:tcPr>
            <w:tcW w:w="3168" w:type="dxa"/>
            <w:vMerge/>
          </w:tcPr>
          <w:p w14:paraId="7A0EEC43" w14:textId="77777777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298ABB28" w14:textId="77777777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A3AA7E6" w14:textId="7087462C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14:paraId="47480F80" w14:textId="77777777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32877F63" w14:textId="2FDC880A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41" w:type="dxa"/>
          </w:tcPr>
          <w:p w14:paraId="3791CFFA" w14:textId="77777777" w:rsidR="00014711" w:rsidRPr="00923F70" w:rsidRDefault="00014711" w:rsidP="000147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E54A6B6" w14:textId="6FE4768B" w:rsidR="00014711" w:rsidRPr="00923F70" w:rsidRDefault="00014711" w:rsidP="000147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14:paraId="5511257F" w14:textId="4BEFEC9A" w:rsidR="00014711" w:rsidRPr="00923F70" w:rsidRDefault="00014711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711" w:rsidRPr="00923F70" w14:paraId="76EB865E" w14:textId="77777777" w:rsidTr="00014711">
        <w:tc>
          <w:tcPr>
            <w:tcW w:w="3168" w:type="dxa"/>
          </w:tcPr>
          <w:p w14:paraId="77001951" w14:textId="77777777" w:rsidR="00014711" w:rsidRDefault="00014711" w:rsidP="000147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14:paraId="66BC530E" w14:textId="44471BBE" w:rsidR="00014711" w:rsidRPr="00923F70" w:rsidRDefault="00014711" w:rsidP="000147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</w:tcPr>
          <w:p w14:paraId="61CB3473" w14:textId="77777777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BA7FCFD" w14:textId="77777777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48574B2C" w14:textId="77777777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451CA4D0" w14:textId="208C7AFF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4711" w:rsidRPr="00923F70" w14:paraId="4A7C85C7" w14:textId="77777777" w:rsidTr="00014711">
        <w:tc>
          <w:tcPr>
            <w:tcW w:w="3168" w:type="dxa"/>
          </w:tcPr>
          <w:p w14:paraId="62F44BBA" w14:textId="286DAD7C" w:rsidR="00014711" w:rsidRPr="00923F70" w:rsidRDefault="00014711" w:rsidP="000147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484" w:type="dxa"/>
          </w:tcPr>
          <w:p w14:paraId="510A1961" w14:textId="77777777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B7C6CEB" w14:textId="77777777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3F6B1C35" w14:textId="77777777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0B25F6DF" w14:textId="77777777" w:rsidR="00014711" w:rsidRPr="00923F70" w:rsidRDefault="00014711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48EB6F0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0CF985" w14:textId="77777777" w:rsidR="007B2F20" w:rsidRPr="00923F70" w:rsidRDefault="00503B81" w:rsidP="007319EB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074"/>
        <w:gridCol w:w="2267"/>
        <w:gridCol w:w="4792"/>
      </w:tblGrid>
      <w:tr w:rsidR="00D75CA2" w:rsidRPr="00923F70" w14:paraId="5D650C12" w14:textId="77777777" w:rsidTr="00D75CA2">
        <w:tc>
          <w:tcPr>
            <w:tcW w:w="884" w:type="dxa"/>
            <w:vAlign w:val="center"/>
          </w:tcPr>
          <w:p w14:paraId="36CD1F1C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074" w:type="dxa"/>
            <w:vAlign w:val="center"/>
          </w:tcPr>
          <w:p w14:paraId="762F4D0F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2267" w:type="dxa"/>
          </w:tcPr>
          <w:p w14:paraId="44986175" w14:textId="6B4316CB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92" w:type="dxa"/>
            <w:vAlign w:val="center"/>
          </w:tcPr>
          <w:p w14:paraId="0FAC3B21" w14:textId="184C4ACE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Output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75CA2" w:rsidRPr="00923F70" w14:paraId="1717AB87" w14:textId="77777777" w:rsidTr="00D75CA2">
        <w:tc>
          <w:tcPr>
            <w:tcW w:w="884" w:type="dxa"/>
            <w:vMerge w:val="restart"/>
            <w:vAlign w:val="center"/>
          </w:tcPr>
          <w:p w14:paraId="088CF964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74" w:type="dxa"/>
            <w:vMerge w:val="restart"/>
            <w:vAlign w:val="center"/>
          </w:tcPr>
          <w:p w14:paraId="2348258E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1-2</w:t>
            </w:r>
          </w:p>
        </w:tc>
        <w:tc>
          <w:tcPr>
            <w:tcW w:w="2267" w:type="dxa"/>
          </w:tcPr>
          <w:p w14:paraId="32DC7A09" w14:textId="0E6841E2" w:rsidR="00D75CA2" w:rsidRPr="00923F70" w:rsidRDefault="00D75CA2" w:rsidP="00D75CA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…………….</w:t>
            </w:r>
          </w:p>
        </w:tc>
        <w:tc>
          <w:tcPr>
            <w:tcW w:w="4792" w:type="dxa"/>
            <w:vAlign w:val="center"/>
          </w:tcPr>
          <w:p w14:paraId="21D58337" w14:textId="4E3D2668" w:rsidR="00D75CA2" w:rsidRPr="00D75CA2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ขอให้ระบุชัดเจนและวัคผลได้</w:t>
            </w:r>
          </w:p>
        </w:tc>
      </w:tr>
      <w:tr w:rsidR="00D75CA2" w:rsidRPr="00923F70" w14:paraId="3DE5DE49" w14:textId="77777777" w:rsidTr="00D75CA2">
        <w:tc>
          <w:tcPr>
            <w:tcW w:w="884" w:type="dxa"/>
            <w:vMerge/>
            <w:vAlign w:val="center"/>
          </w:tcPr>
          <w:p w14:paraId="19A6C64D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4" w:type="dxa"/>
            <w:vMerge/>
            <w:vAlign w:val="center"/>
          </w:tcPr>
          <w:p w14:paraId="2E1231E5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0B10E155" w14:textId="042C0B26" w:rsidR="00D75CA2" w:rsidRPr="00923F70" w:rsidRDefault="00D75CA2" w:rsidP="00D75CA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 ……………</w:t>
            </w:r>
          </w:p>
        </w:tc>
        <w:tc>
          <w:tcPr>
            <w:tcW w:w="4792" w:type="dxa"/>
            <w:vAlign w:val="center"/>
          </w:tcPr>
          <w:p w14:paraId="21A123C4" w14:textId="77777777" w:rsidR="00D75CA2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D75CA2" w:rsidRPr="00923F70" w14:paraId="519B98E6" w14:textId="77777777" w:rsidTr="00D75CA2">
        <w:tc>
          <w:tcPr>
            <w:tcW w:w="884" w:type="dxa"/>
            <w:vMerge/>
            <w:vAlign w:val="center"/>
          </w:tcPr>
          <w:p w14:paraId="021C05A8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0811A692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2267" w:type="dxa"/>
          </w:tcPr>
          <w:p w14:paraId="4701C8F2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92" w:type="dxa"/>
            <w:vAlign w:val="center"/>
          </w:tcPr>
          <w:p w14:paraId="282FECC9" w14:textId="4F428C00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75CA2" w:rsidRPr="00923F70" w14:paraId="1FCFE7D5" w14:textId="77777777" w:rsidTr="00D75CA2">
        <w:tc>
          <w:tcPr>
            <w:tcW w:w="884" w:type="dxa"/>
            <w:vMerge/>
            <w:vAlign w:val="center"/>
          </w:tcPr>
          <w:p w14:paraId="5945A1DB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14:paraId="5F5F3F19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2267" w:type="dxa"/>
          </w:tcPr>
          <w:p w14:paraId="0FF887CE" w14:textId="77777777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92" w:type="dxa"/>
            <w:vAlign w:val="center"/>
          </w:tcPr>
          <w:p w14:paraId="64049B8A" w14:textId="2A86C9CD" w:rsidR="00D75CA2" w:rsidRPr="00923F70" w:rsidRDefault="00D75CA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77724DB" w14:textId="1AF7371B" w:rsidR="00014711" w:rsidRDefault="00014711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09B9B0" w14:textId="087E3E85" w:rsidR="00D75CA2" w:rsidRDefault="00D75CA2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</w:p>
    <w:p w14:paraId="6E3135BA" w14:textId="77777777" w:rsidR="00D75CA2" w:rsidRDefault="00D75CA2" w:rsidP="00923F70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34D77AE0" w14:textId="59D83BB3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เป้าหมายของผลผลิต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ผลลัพธ์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และตัวชี้วัด</w:t>
      </w:r>
    </w:p>
    <w:p w14:paraId="1E6ECD07" w14:textId="77777777" w:rsidR="00012EE3" w:rsidRPr="00923F70" w:rsidRDefault="00012EE3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301"/>
        <w:gridCol w:w="2339"/>
        <w:gridCol w:w="2955"/>
      </w:tblGrid>
      <w:tr w:rsidR="00F1721D" w:rsidRPr="00923F70" w14:paraId="7D04F627" w14:textId="77777777" w:rsidTr="00DD3CF8">
        <w:tc>
          <w:tcPr>
            <w:tcW w:w="702" w:type="dxa"/>
            <w:vMerge w:val="restart"/>
            <w:vAlign w:val="center"/>
          </w:tcPr>
          <w:p w14:paraId="1BBC3520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782" w:type="dxa"/>
            <w:gridSpan w:val="2"/>
            <w:vAlign w:val="center"/>
          </w:tcPr>
          <w:p w14:paraId="1E4ECD37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3038" w:type="dxa"/>
            <w:vMerge w:val="restart"/>
            <w:vAlign w:val="center"/>
          </w:tcPr>
          <w:p w14:paraId="5023807C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</w:tr>
      <w:tr w:rsidR="00F1721D" w:rsidRPr="00923F70" w14:paraId="2DB17B5C" w14:textId="77777777" w:rsidTr="00DD3CF8">
        <w:tc>
          <w:tcPr>
            <w:tcW w:w="702" w:type="dxa"/>
            <w:vMerge/>
          </w:tcPr>
          <w:p w14:paraId="42641F98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14:paraId="161CD39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410" w:type="dxa"/>
            <w:vAlign w:val="center"/>
          </w:tcPr>
          <w:p w14:paraId="6AED8192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038" w:type="dxa"/>
            <w:vMerge/>
          </w:tcPr>
          <w:p w14:paraId="3490AFB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296AA152" w14:textId="77777777" w:rsidTr="00DD3CF8">
        <w:tc>
          <w:tcPr>
            <w:tcW w:w="702" w:type="dxa"/>
          </w:tcPr>
          <w:p w14:paraId="0CD652A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72" w:type="dxa"/>
          </w:tcPr>
          <w:p w14:paraId="152D055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33ABE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857BFED" w14:textId="32FFD175" w:rsidR="00F1721D" w:rsidRPr="0039506A" w:rsidRDefault="0039506A" w:rsidP="00923F70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ใครนำผลผลิตไปใช้ แล้วได้อะไร เกิดการเปลี่ยนแปลงอย่างไร</w:t>
            </w:r>
          </w:p>
        </w:tc>
      </w:tr>
      <w:tr w:rsidR="00F1721D" w:rsidRPr="00923F70" w14:paraId="43B4F291" w14:textId="77777777" w:rsidTr="00DD3CF8">
        <w:tc>
          <w:tcPr>
            <w:tcW w:w="702" w:type="dxa"/>
          </w:tcPr>
          <w:p w14:paraId="7ABB7F6E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2372" w:type="dxa"/>
          </w:tcPr>
          <w:p w14:paraId="0614AB7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024A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CFC3C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C2D15" w:rsidRPr="00923F70" w14:paraId="797B319A" w14:textId="77777777" w:rsidTr="00DD3CF8">
        <w:tc>
          <w:tcPr>
            <w:tcW w:w="702" w:type="dxa"/>
          </w:tcPr>
          <w:p w14:paraId="0FCA6EB5" w14:textId="77777777" w:rsidR="00DC2D15" w:rsidRPr="00923F70" w:rsidRDefault="00DC2D15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372" w:type="dxa"/>
          </w:tcPr>
          <w:p w14:paraId="6405DAE9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AC0F95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6DEB966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2ADFF4" w14:textId="77777777" w:rsidR="00574E78" w:rsidRPr="00923F70" w:rsidRDefault="00574E78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AEA35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ผู้ที่จะได้ประโยชน์จากโครงการ</w:t>
      </w:r>
    </w:p>
    <w:p w14:paraId="08BCB7FE" w14:textId="75184F25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506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ระบุให้มีตัวตนชัดเจน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AEB4305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E76F60D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4CA2564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271BD8F" w14:textId="268487F2" w:rsidR="00DA5569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81D24C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6D5BB2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DD3CF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แผนการถ่ายทอดเทคโนโลยีหรือผลการวิจัยสู่การใช้ประโยชน์</w:t>
      </w:r>
    </w:p>
    <w:p w14:paraId="716363F9" w14:textId="77777777" w:rsidR="00127E4D" w:rsidRPr="00923F70" w:rsidRDefault="00DD3CF8" w:rsidP="00923F70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เชิงนโยบาย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EE30EA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CFF4886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8DFEB1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A70A71D" w14:textId="77777777" w:rsidR="00127E4D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เชิงสาธารณะ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0EC7E312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55EF3B8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B8ACF0" w14:textId="77777777" w:rsidR="00EE30EA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เชิงพาณิชย์...........................................................................................................................................</w:t>
      </w:r>
    </w:p>
    <w:p w14:paraId="35CF5DE3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F519A1D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9243C5" w14:textId="77777777" w:rsidR="00A27D0E" w:rsidRPr="00923F70" w:rsidRDefault="00A27D0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3EB283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 หน่วยงาน บริษัท หรือภาคอุตสาหกรรมอื่น (ถ้ามีโปรดระบุ)</w:t>
      </w:r>
    </w:p>
    <w:p w14:paraId="16530C2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0B070A3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1FC11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9499C27" w14:textId="456026A8" w:rsidR="00012EE3" w:rsidRPr="004268CF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7F8505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14:paraId="7C301BE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CAC8E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DD9CC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AD59F0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0434DC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0B8A9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14:paraId="42D148C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E2E146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14:paraId="27E91D7D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351CFCF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42208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8A6E5AC" w14:textId="77777777" w:rsidR="00B80D0E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3B086B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14:paraId="55C5B8D2" w14:textId="14B7C969" w:rsidR="00012EE3" w:rsidRDefault="00012EE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B67478" w14:textId="179F09B2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43ACEF" w14:textId="7E4E1A4C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53CEC5" w14:textId="4B302A7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D9FB56" w14:textId="728BDF7E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09C906" w14:textId="4171ECE1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995DC3" w14:textId="78AEDC8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4E1275" w14:textId="39270B5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EBC81A" w14:textId="556854B3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864D44" w14:textId="214EF54F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2595BD" w14:textId="55EE5CC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6A5EDE" w14:textId="6FC627F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F7125C" w14:textId="648803C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04BCA8" w14:textId="3DC6660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45E593" w14:textId="378524F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E845F1" w14:textId="2ECFEE1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EDC364" w14:textId="316DC7C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958E88" w14:textId="40A1241F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F37F79" w14:textId="186E0001" w:rsidR="0039506A" w:rsidRDefault="0039506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02DEEF" w14:textId="3C2F617C" w:rsidR="0039506A" w:rsidRDefault="0039506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BBAE5D" w14:textId="3B1CD0DF" w:rsidR="0039506A" w:rsidRDefault="0039506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85BF7F" w14:textId="35105131" w:rsidR="0039506A" w:rsidRDefault="0039506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078769" w14:textId="11E2B358" w:rsidR="0039506A" w:rsidRDefault="0039506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06F589" w14:textId="77777777" w:rsidR="0039506A" w:rsidRDefault="0039506A" w:rsidP="00923F70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2A6C4134" w14:textId="160E443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C5F2F2" w14:textId="77777777" w:rsidR="004268CF" w:rsidRPr="00923F70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0391E" w14:textId="545A79BA" w:rsidR="007B2F20" w:rsidRPr="00923F70" w:rsidRDefault="00792EA0" w:rsidP="00DC2D15">
      <w:pPr>
        <w:spacing w:after="12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  <w:r w:rsidR="0039506A" w:rsidRPr="0039506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(ดำเนินการใน </w:t>
      </w:r>
      <w:r w:rsidR="0039506A" w:rsidRPr="0039506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Excel </w:t>
      </w:r>
      <w:r w:rsidR="0039506A" w:rsidRPr="0039506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แล้ว </w:t>
      </w:r>
      <w:r w:rsidR="0039506A" w:rsidRPr="0039506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copy </w:t>
      </w:r>
      <w:r w:rsidR="0039506A" w:rsidRPr="0039506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มาวางได้)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1"/>
        <w:gridCol w:w="5046"/>
        <w:gridCol w:w="1060"/>
        <w:gridCol w:w="1020"/>
        <w:gridCol w:w="2065"/>
      </w:tblGrid>
      <w:tr w:rsidR="00B71145" w:rsidRPr="00923F70" w14:paraId="72D576D7" w14:textId="77777777" w:rsidTr="00B71145">
        <w:trPr>
          <w:trHeight w:val="140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BEBCC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1B7EB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97ECC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40A6D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</w:tr>
      <w:tr w:rsidR="00B71145" w:rsidRPr="00923F70" w14:paraId="0EF70A43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10A34D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ค่าตอบแทนคณะผู้วิจัย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5B0B2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684979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D77242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571C0414" w14:textId="77777777" w:rsidTr="00B71145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853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387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7E9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E67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E6E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</w:tr>
      <w:tr w:rsidR="00B71145" w:rsidRPr="00923F70" w14:paraId="5F673378" w14:textId="77777777" w:rsidTr="00B71145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621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B49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D8F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8DA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BFC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</w:tr>
      <w:tr w:rsidR="00B71145" w:rsidRPr="00923F70" w14:paraId="3242EDC9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E71F1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ค่าจ้างผู้ช่วยวิจัยและเจ้าหน้าที่อื่น 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5DAE1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AC9A5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6ABF7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3BDF0DD6" w14:textId="77777777" w:rsidTr="00B71145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54E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30A6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594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E3A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A48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7E42024B" w14:textId="77777777" w:rsidTr="00B71145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AEA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F5F4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755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795E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B8C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0F5DD3C1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5EE2FE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70BE7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090C2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4E3547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44A7CB8A" w14:textId="77777777" w:rsidTr="00B71145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E20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F24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6CA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DA3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048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4844BF8C" w14:textId="77777777" w:rsidTr="00B71145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C7B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23C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2D6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9D1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B1C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5EF0069A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75354E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8AA3D6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C32EB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FA23AF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5AC340EB" w14:textId="77777777" w:rsidTr="00B71145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410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15CB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743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039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059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1290A26A" w14:textId="77777777" w:rsidTr="00B71145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6FC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55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7DA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145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D32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0887A04F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383EA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885D1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28CA7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AA189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2AE80502" w14:textId="77777777" w:rsidTr="00B71145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124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5FE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DB0A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956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5C0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0D8F57BA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14D7F3" w14:textId="77777777" w:rsidR="00B71145" w:rsidRPr="00923F70" w:rsidRDefault="00B71145" w:rsidP="00DC2D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6.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ค่าบริการวิชาการ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Pr="00DC2D1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10%</w:t>
            </w:r>
            <w:r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ไม่รวมครุภัณฑ์และเดินทางต่างประเทศ)</w:t>
            </w:r>
            <w:r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AD3DED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2D6CDC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623DD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68187522" w14:textId="77777777" w:rsidTr="00B71145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439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DC0" w14:textId="77777777" w:rsidR="00B71145" w:rsidRPr="00923F70" w:rsidRDefault="00B71145" w:rsidP="00DC2D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FF0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DDB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FB8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58EEAB05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5299B5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DF6E00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8BC725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63CBC7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5C64F5C6" w14:textId="77777777" w:rsidTr="00B71145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B34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24F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110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DC6" w14:textId="77777777" w:rsidR="00B71145" w:rsidRPr="00923F70" w:rsidRDefault="00B71145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267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71145" w:rsidRPr="00923F70" w14:paraId="03244247" w14:textId="77777777" w:rsidTr="00B71145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358C77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รวมงบประมาณทั้งสิ้น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5A7B69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3D3E3E" w14:textId="77777777" w:rsidR="00B71145" w:rsidRPr="00923F70" w:rsidRDefault="00B71145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8994DC" w14:textId="77777777" w:rsidR="00B71145" w:rsidRPr="00923F70" w:rsidRDefault="00B71145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</w:tbl>
    <w:p w14:paraId="3E1CC30A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E99136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BCB08B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31900E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0F4D3A" w14:textId="20CDA4A2" w:rsidR="007B2F20" w:rsidRPr="00923F70" w:rsidRDefault="007B2F20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รายละเอียดชี้แจงเหตุผลความจำเป็นในการจัดซื้อครุภัณฑ์</w:t>
      </w:r>
    </w:p>
    <w:p w14:paraId="63125CB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527C0DF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7C30474B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632BF98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910EF30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09B4C5E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9E57E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CB3FF" wp14:editId="6DB21886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8AC5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ไม่มีครุภัณฑ์</w:t>
      </w:r>
    </w:p>
    <w:p w14:paraId="37860F28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3B32E" wp14:editId="5FDDD82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90FE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ปัจจุบันมีอยู่แล้ว โดยมีสถานภาพและการใช้งานดังนี้</w:t>
      </w:r>
    </w:p>
    <w:p w14:paraId="2D003917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7C9AECBC" w14:textId="77777777" w:rsidR="007B2F20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5E78F024" w14:textId="77777777" w:rsidR="00364384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60A17B0E" w14:textId="77777777" w:rsidR="00012EE3" w:rsidRPr="00923F70" w:rsidRDefault="00012EE3" w:rsidP="00923F7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0F5B5A" w14:textId="26A63C7F" w:rsidR="00106521" w:rsidRPr="004268CF" w:rsidRDefault="00056B84" w:rsidP="004268C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603BA" w:rsidRPr="00923F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6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521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คำอนุมัติของผู้บังคับบัญชาระดับอธิบดี หรือเทียบเท่าของภาครัฐ (หรือผู้ได้รับมอบอำนาจ) หรือกรรมการผู้จัดการใหญ่ หรือเทียบเท่าของภาคเอกชน (หรือผู้ได้รับมอบอำนาจ) ในการยินยอม/อนุญาต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7F30308E" w14:textId="77777777" w:rsidR="00196B6D" w:rsidRPr="00923F70" w:rsidRDefault="00196B6D" w:rsidP="00923F7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C3C5E0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4F8B10BE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250E384B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ตำแหน่ง .........................</w:t>
      </w:r>
    </w:p>
    <w:p w14:paraId="2D9264F9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วันที่ ..................................</w:t>
      </w:r>
    </w:p>
    <w:p w14:paraId="6438621F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2192BE8" w14:textId="77777777" w:rsidR="00DC2D15" w:rsidRDefault="00DC2D1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AB64BA7" w14:textId="77777777" w:rsidR="00D622DA" w:rsidRDefault="00D622D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E8146D8" w14:textId="77777777" w:rsidR="00947188" w:rsidRPr="00923F70" w:rsidRDefault="005C29C6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2 </w:t>
      </w:r>
      <w:r w:rsidR="0094718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ประวัตินักวิจัย</w:t>
      </w:r>
    </w:p>
    <w:p w14:paraId="7296E122" w14:textId="77777777" w:rsidR="0039506A" w:rsidRDefault="00012EE3" w:rsidP="00923F7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ให้แสดงประวัติย่อของนักวิจัยทุกท่านที่ร่วมดำเนินงานโครงการ (ตามรายชื่อในหัวข้อที่ 5)</w:t>
      </w:r>
      <w:r w:rsidR="00C937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087AC02" w14:textId="74B22DE0" w:rsidR="00012EE3" w:rsidRPr="0039506A" w:rsidRDefault="0039506A" w:rsidP="0039506A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แต่ละท่านไม่ควรเกิน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หน้า</w:t>
      </w:r>
    </w:p>
    <w:p w14:paraId="6FDE6C8A" w14:textId="6C9DCB14" w:rsidR="00364384" w:rsidRPr="00923F70" w:rsidRDefault="00364384" w:rsidP="0071564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C29C6" w:rsidRPr="00923F7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42F6E398" w14:textId="026B1BB8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14860E2C" w14:textId="7C95127C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5DA5A30" w14:textId="7456A12F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C2EA15" w14:textId="550883CA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9B1134" w14:textId="77777777" w:rsidR="00F30780" w:rsidRPr="00923F70" w:rsidRDefault="00F3078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BEFCF1B" w14:textId="77777777" w:rsidR="00BE6582" w:rsidRPr="00923F70" w:rsidRDefault="00BE6582" w:rsidP="00923F7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14:paraId="19E92922" w14:textId="77777777" w:rsidR="00F80FA8" w:rsidRPr="00923F70" w:rsidRDefault="008E64B6" w:rsidP="00F80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  <w:r w:rsidR="00F80FA8" w:rsidRPr="00923F70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คำอธิบายแบบข้อเสนอโครงการวิจัย</w:t>
      </w:r>
    </w:p>
    <w:p w14:paraId="20DBCD87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หัวหน้าโครงการ/ที่ปรึกษาโครงการ/คณะผู้วิจัย/ผู้ร่วมโครงการ </w:t>
      </w:r>
    </w:p>
    <w:p w14:paraId="2B687528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แสดงรายชื่อ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หัวหน้าโครงการวิจัย/ที่ปรึกษาโครงการวิจัย/ผู้ร่วมวิจัย/ผู้ร่วมโครงการ/ผู้ช่วยวิจัย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100% </w:t>
      </w:r>
    </w:p>
    <w:p w14:paraId="61635373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6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วัตถุประสงค์ </w:t>
      </w:r>
    </w:p>
    <w:p w14:paraId="3A854D67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14:paraId="26F72E1A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7.1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หลักการ ที่มา และความสำคัญของปัญหา </w:t>
      </w:r>
    </w:p>
    <w:p w14:paraId="73B0726F" w14:textId="0ACDF839" w:rsidR="00F80FA8" w:rsidRPr="00923F70" w:rsidRDefault="00F80FA8" w:rsidP="0071564B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71564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14:paraId="5323081B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7.2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องค์ความรู้หรือแนวความคิดที่จะนำมาแก้ไขปัญหา</w:t>
      </w:r>
    </w:p>
    <w:p w14:paraId="3C547647" w14:textId="1DFDAF65" w:rsidR="00F80FA8" w:rsidRPr="00923F70" w:rsidRDefault="00F80FA8" w:rsidP="007156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</w:rPr>
        <w:t xml:space="preserve">     </w:t>
      </w:r>
      <w:r w:rsidRPr="00923F70">
        <w:rPr>
          <w:rFonts w:ascii="TH SarabunPSK" w:hAnsi="TH SarabunPSK" w:cs="TH SarabunPSK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sz w:val="32"/>
          <w:szCs w:val="32"/>
          <w:cs/>
        </w:rPr>
        <w:tab/>
        <w:t>ให้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 ได้แก่</w:t>
      </w:r>
      <w:r w:rsidR="00715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14:paraId="0F4A4E26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</w:t>
      </w:r>
      <w:r w:rsidRPr="00923F7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23F7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ข้อดี-ข้อเสียของเทคโนโลยี/เทคนิค/องค์ความรู้ใหม่ที่จะได้รับการพัฒนาจากโครงการวิจัยนี้กับวิธีการอื่นๆที่มีอยู่ในปัจจุบัน</w:t>
      </w:r>
    </w:p>
    <w:p w14:paraId="30A4BECE" w14:textId="77777777" w:rsidR="00F80FA8" w:rsidRDefault="00F80FA8" w:rsidP="0071564B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ให้อธิบายรายละเอียดของเทคโนโลยีที่จะได้รับการพัฒนาจากโครงการพร้อมทั้งชี้แจงว่า เทคโนโลยี/เทคนิค/องค์ความรู้ใหม่ หรือวิธีการที่เลือกใช้ในโครงการนี้ มีข้อดีหรือข้อเสียที่สามารถเปรียบเทียบกับวิธีการแบบอื่นๆ ที่มีอยู่ในปัจจุบันและแบบอื่นๆ อย่างไร</w:t>
      </w:r>
    </w:p>
    <w:p w14:paraId="3B38A4C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เอกสารอ้างอิง</w:t>
      </w:r>
    </w:p>
    <w:p w14:paraId="07153145" w14:textId="77777777" w:rsidR="00F80FA8" w:rsidRDefault="00F80FA8" w:rsidP="0071564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ให้แสดงรายการเอกสารอ้างอิงที่เกี่ยวข้องทั้งหมด</w:t>
      </w:r>
    </w:p>
    <w:p w14:paraId="530FDD89" w14:textId="77777777" w:rsidR="00F80FA8" w:rsidRDefault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</w:rPr>
        <w:br w:type="page"/>
      </w:r>
    </w:p>
    <w:p w14:paraId="22B2B6D3" w14:textId="77777777" w:rsidR="00F80FA8" w:rsidRPr="00923F70" w:rsidRDefault="00F80FA8" w:rsidP="00A650C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 xml:space="preserve">หัวข้อ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10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ทรัพย์สินทางปัญญาที่เกี่ยวข้องกับงานวิจัยในโครงการที่จะขอรับทุนนี้ </w:t>
      </w:r>
    </w:p>
    <w:p w14:paraId="3D1C7F44" w14:textId="486B4E35" w:rsidR="00F80FA8" w:rsidRPr="00923F70" w:rsidRDefault="00F80FA8" w:rsidP="00A650C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10.1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</w:t>
      </w:r>
      <w:r w:rsidR="00A650C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3F70">
        <w:rPr>
          <w:rFonts w:ascii="TH SarabunPSK" w:hAnsi="TH SarabunPSK" w:cs="TH SarabunPSK"/>
          <w:sz w:val="32"/>
          <w:szCs w:val="32"/>
          <w:cs/>
        </w:rPr>
        <w:t>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>กรุณากรอกข้อมูลในข้อนี้</w:t>
      </w:r>
      <w:r w:rsidRPr="00923F70">
        <w:rPr>
          <w:rFonts w:ascii="TH SarabunPSK" w:hAnsi="TH SarabunPSK" w:cs="TH SarabunPSK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923F70">
        <w:rPr>
          <w:rFonts w:ascii="TH SarabunPSK" w:hAnsi="TH SarabunPSK" w:cs="TH SarabunPSK"/>
          <w:sz w:val="32"/>
          <w:szCs w:val="32"/>
          <w:cs/>
        </w:rPr>
        <w:t>คณะกรรมการบริหารสำนักงานพัฒนาการวิจัยการเกษตร ว่าด้วยการ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บริหารจัดการทรัพย์สินทางปัญญา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0C1429">
        <w:rPr>
          <w:rFonts w:ascii="TH SarabunPSK" w:hAnsi="TH SarabunPSK" w:cs="TH SarabunPSK" w:hint="cs"/>
          <w:sz w:val="32"/>
          <w:szCs w:val="32"/>
          <w:cs/>
        </w:rPr>
        <w:t>63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Pr="00923F70">
        <w:rPr>
          <w:rFonts w:ascii="TH SarabunPSK" w:hAnsi="TH SarabunPSK" w:cs="TH SarabunPSK"/>
          <w:sz w:val="32"/>
          <w:szCs w:val="32"/>
          <w:cs/>
        </w:rPr>
        <w:t>ผนวก)</w:t>
      </w:r>
    </w:p>
    <w:p w14:paraId="094B198A" w14:textId="77777777" w:rsidR="00F80FA8" w:rsidRPr="00C16EAE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>10.2</w:t>
      </w:r>
      <w:r w:rsidRPr="00C16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1F81B3" w14:textId="77777777" w:rsidR="00F80FA8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/>
          <w:sz w:val="32"/>
          <w:szCs w:val="32"/>
          <w:cs/>
        </w:rPr>
        <w:t>ให้อธิบายผลการสืบค้นไม่ว่าจะเป็น ลิขสิทธิ์ สิทธิบัตร แบบผังภูมิวงจรรวม</w:t>
      </w:r>
      <w:r w:rsidRPr="00C16EAE">
        <w:rPr>
          <w:rFonts w:ascii="TH SarabunPSK" w:hAnsi="TH SarabunPSK" w:cs="TH SarabunPSK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ที่เกี่ยวข้องกับงานวิจัยที่นำมาขอรับทุนในครั้งนี้โดยสังเขป และ</w:t>
      </w:r>
      <w:r w:rsidRPr="00C16EAE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โปรดแนบเอกสารที่เกี่ยวข้องหรือใกล้เคียงกับงานวิจัยที่นำมายื่นในข้อเสนอโครงการนี้ให้มากที่สุด</w:t>
      </w:r>
      <w:r w:rsidRPr="00C16EAE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เพื่อใช้ประกอบการพิจารณาการอนุมัติให้ทุน)</w:t>
      </w:r>
      <w:r w:rsidRPr="00C16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0BF7D34" w14:textId="77777777" w:rsidR="00F80FA8" w:rsidRPr="00923F70" w:rsidRDefault="00F80FA8" w:rsidP="00A650C7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95E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10.3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ที่มาของตัวอย่าง (</w:t>
      </w:r>
      <w:r w:rsidRPr="00923F70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) ที่ใช้ในการวิจัย</w:t>
      </w:r>
      <w:r w:rsidRPr="00495E3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D33112D" w14:textId="77777777" w:rsidR="00BE6582" w:rsidRDefault="00F80FA8" w:rsidP="000C1429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923F70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EC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14:paraId="0B26CAA9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และ/หรือหนังสือยินยอมอนุญาตให้ใช้จุลินทรีย์ พันธุ์</w:t>
      </w:r>
      <w:r w:rsidRPr="00923F70">
        <w:rPr>
          <w:rFonts w:ascii="TH SarabunPSK" w:hAnsi="TH SarabunPSK" w:cs="TH SarabunPSK"/>
          <w:sz w:val="32"/>
          <w:szCs w:val="32"/>
          <w:cs/>
        </w:rPr>
        <w:lastRenderedPageBreak/>
        <w:t>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14:paraId="6A396AAB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</w:t>
      </w: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>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14:paraId="37BE0195" w14:textId="1D8FCEB2" w:rsidR="00F80FA8" w:rsidRPr="008F0E3B" w:rsidRDefault="00F80FA8" w:rsidP="000C142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 xml:space="preserve">หากมีข้อสงสัยท่านสามารถขอข้อมูลเพิ่มเติมได้ที่ โปรแกรมความปลอดภัยทางชีวภาพ </w:t>
      </w:r>
      <w:r w:rsidR="008F0E3B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ศูนย์พันธุวิศวกรรมและเทคโนโลยีชีวภาพ อีเมล</w:t>
      </w:r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hyperlink r:id="rId9" w:history="1">
        <w:r w:rsidRPr="008F0E3B">
          <w:rPr>
            <w:rFonts w:ascii="TH SarabunPSK" w:hAnsi="TH SarabunPSK" w:cs="TH SarabunPSK"/>
            <w:spacing w:val="-12"/>
            <w:sz w:val="32"/>
            <w:szCs w:val="32"/>
          </w:rPr>
          <w:t>biosafety@biotec.or.th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และ เว</w:t>
      </w:r>
      <w:r w:rsidR="008F0E3B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บไซต์</w:t>
      </w:r>
      <w:r w:rsidR="000C1429" w:rsidRPr="008F0E3B">
        <w:rPr>
          <w:rFonts w:ascii="TH SarabunPSK" w:hAnsi="TH SarabunPSK" w:cs="TH SarabunPSK"/>
          <w:spacing w:val="-12"/>
          <w:cs/>
        </w:rPr>
        <w:t xml:space="preserve"> </w:t>
      </w:r>
      <w:hyperlink r:id="rId10" w:history="1">
        <w:r w:rsidR="000C1429" w:rsidRPr="008F0E3B">
          <w:rPr>
            <w:rStyle w:val="Hyperlink"/>
            <w:rFonts w:ascii="TH SarabunPSK" w:hAnsi="TH SarabunPSK" w:cs="TH SarabunPSK"/>
            <w:spacing w:val="-12"/>
            <w:sz w:val="32"/>
            <w:szCs w:val="32"/>
          </w:rPr>
          <w:t>www.biotec.or.th/biosafety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0F4F7458" w14:textId="77777777" w:rsidR="00F80FA8" w:rsidRPr="00A650C7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650C7">
        <w:rPr>
          <w:rFonts w:ascii="TH SarabunPSK" w:hAnsi="TH SarabunPSK" w:cs="TH SarabunPSK"/>
          <w:spacing w:val="-8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14:paraId="762F04D2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>Institutional Review Board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14:paraId="04D8D69E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14:paraId="0DAE1549" w14:textId="43C0D689" w:rsidR="00F80FA8" w:rsidRPr="00923F70" w:rsidRDefault="008F0E3B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11.1 </w:t>
      </w:r>
      <w:r w:rsidR="00F80FA8"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และใส่รายละเอียดให้ครบถ้วน รวมทั้งต้องระบุเอกส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>รอ้างอิงที่จำเป็น เพื่อให้เป็นข้อมูลในการวิเคราะห์กระบวนการดำเนินงานวิจัยของคณะกรรมการฯ และผู้เชี่ยวชาญ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14:paraId="664138BE" w14:textId="51BD8135" w:rsidR="00F80FA8" w:rsidRPr="008F0E3B" w:rsidRDefault="008F0E3B" w:rsidP="008F0E3B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11.2 </w:t>
      </w:r>
      <w:r w:rsidR="00F80FA8" w:rsidRPr="008F0E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วิธีดำเนินการวิจัย 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ให้ระบุขั้นตอนและวิธีการในการดำเนินการวิจัย ให้ครบถ้วนชัดเจน การเขียนรายละเอียดส่วนนี้ </w:t>
      </w:r>
      <w:r w:rsidR="00F80FA8" w:rsidRPr="00923F70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14:paraId="6F2ABC05" w14:textId="7C863589" w:rsidR="00F80FA8" w:rsidRPr="00C16EAE" w:rsidRDefault="008F0E3B" w:rsidP="008F0E3B">
      <w:pPr>
        <w:tabs>
          <w:tab w:val="left" w:pos="1800"/>
        </w:tabs>
        <w:spacing w:after="0" w:line="240" w:lineRule="auto"/>
        <w:ind w:left="144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11.3 </w:t>
      </w:r>
      <w:r w:rsidR="00F80FA8" w:rsidRPr="00C16E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แผนการดำเนินงานวิจัย </w:t>
      </w:r>
    </w:p>
    <w:p w14:paraId="557BF457" w14:textId="77777777" w:rsidR="00F80FA8" w:rsidRPr="00923F70" w:rsidRDefault="00F80FA8" w:rsidP="008F0E3B">
      <w:pPr>
        <w:tabs>
          <w:tab w:val="left" w:pos="1800"/>
        </w:tabs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ให้นำเสนอในลักษณะ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ของแผนปฏิบัติงาน/กิจกรรมในแต่ละช่วงระยะเวลาของโครงการ </w:t>
      </w:r>
    </w:p>
    <w:p w14:paraId="0F59966F" w14:textId="565AC3EA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บรรยายกิจกรรมต่างๆ ที่จะดำเนินการทดลอง ทดสอบหรือประดิษฐ์สร้างขึ้น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14:paraId="7AECD838" w14:textId="1A966563" w:rsidR="00F80FA8" w:rsidRDefault="00F80FA8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ตารางผลงานในแต่ละช่วงเวลา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ให้ระบุผลงานที่จะเกิดขึ้นจากโครงการทุกๆ 6 เดือน </w:t>
      </w:r>
      <w:r w:rsidR="00A8673B">
        <w:rPr>
          <w:rFonts w:ascii="TH SarabunPSK" w:hAnsi="TH SarabunPSK" w:cs="TH SarabunPSK"/>
          <w:color w:val="000000"/>
          <w:sz w:val="32"/>
          <w:szCs w:val="32"/>
        </w:rPr>
        <w:br/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จนสิ้นสุดโครงการ</w:t>
      </w:r>
    </w:p>
    <w:p w14:paraId="0332B8B8" w14:textId="731ABA6D" w:rsidR="004268CF" w:rsidRDefault="004268CF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36EE04E" w14:textId="2FA00227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287F68A3" w14:textId="3ADE0038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71BB375D" w14:textId="77777777" w:rsidR="008F0E3B" w:rsidRPr="00923F70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B2FC983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2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เป้าหมายของผลผลิต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(Outcome)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และตัวชี้วัด</w:t>
      </w:r>
    </w:p>
    <w:p w14:paraId="23529975" w14:textId="77777777" w:rsidR="00F80FA8" w:rsidRPr="00923F70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ที่คาดว่าจะได้รับเมื่อเสร็จสิ้นโครงการในลักษณะของ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ผลผลิต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Output)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ผลลัพธ์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Outcome)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564B">
        <w:rPr>
          <w:rFonts w:ascii="TH SarabunPSK" w:hAnsi="TH SarabunPSK" w:cs="TH SarabunPSK"/>
          <w:sz w:val="32"/>
          <w:szCs w:val="32"/>
          <w:cs/>
        </w:rPr>
        <w:t>หรือสิทธิบัตรที่จะเกิดขึ้น  ซึ่งควรจะสอดคล้องกับวัตถุประสงค์ของโครงการที่ตั้งไว้</w:t>
      </w:r>
    </w:p>
    <w:p w14:paraId="32D5E284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3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14:paraId="525FA098" w14:textId="77777777" w:rsidR="00F80FA8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14:paraId="39A0BB5D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5E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1</w:t>
      </w:r>
      <w:r w:rsidRPr="00495E3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 หน่วยงาน บริษัท หรือภาคอุตสาหกรรมอื่น (ถ้ามี)</w:t>
      </w:r>
    </w:p>
    <w:p w14:paraId="6640B7F3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โปรดระบุชื่อสถาบัน หน่วยงาน บริษัท หรือภาคอุตสาหกรรม 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14:paraId="5BDDC4F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16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14:paraId="65D9E97B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14:paraId="73DF04E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17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14:paraId="4DCBD700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14:paraId="2004072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18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14:paraId="36D4C423" w14:textId="75D1D45D" w:rsidR="00FF4D0C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ของแต่ละรายการ ในกรณีที่มีความร่วมมือกับสถาบันอื่น ให้แสดงรายละเอียดตามแบบที่เสนองบประมา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ณโครงการ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ในส่วนสมทบ ทั้งที่เป็นเงินงบประมาณ และอื่นๆ  หากมีการขอจัดซื้อครุภัณฑ์ ต้องชี้แจงเหตุผ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FF4D0C">
        <w:rPr>
          <w:rFonts w:ascii="TH SarabunPSK" w:hAnsi="TH SarabunPSK" w:cs="TH SarabunPSK" w:hint="cs"/>
          <w:color w:val="000000"/>
          <w:sz w:val="32"/>
          <w:szCs w:val="32"/>
          <w:cs/>
        </w:rPr>
        <w:t>เหตุผลความจำเป็นในการจัดซื้อครุภัณฑ์</w:t>
      </w:r>
    </w:p>
    <w:p w14:paraId="53AB2DE0" w14:textId="3304752A" w:rsidR="00F80FA8" w:rsidRDefault="00F80FA8" w:rsidP="00FF4D0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5920E39" w14:textId="64134E2E" w:rsidR="00FF4D0C" w:rsidRPr="00923F70" w:rsidRDefault="00FF4D0C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  <w:sectPr w:rsidR="00FF4D0C" w:rsidRPr="00923F70" w:rsidSect="008B121F">
          <w:headerReference w:type="default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F387201" w14:textId="77777777" w:rsidR="0036438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เอกสาร</w:t>
      </w:r>
      <w:r w:rsidR="006254C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ภาค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ผนวก</w:t>
      </w:r>
    </w:p>
    <w:p w14:paraId="5ABEF942" w14:textId="5B48C0CC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ตัวอย่างการกรอกข้อมูล</w:t>
      </w:r>
      <w:r w:rsidRPr="00056B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ทรัพย์สินทางปัญญา</w:t>
      </w:r>
    </w:p>
    <w:tbl>
      <w:tblPr>
        <w:tblStyle w:val="TableGrid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16"/>
        <w:gridCol w:w="1956"/>
        <w:gridCol w:w="2381"/>
        <w:gridCol w:w="2462"/>
        <w:gridCol w:w="1573"/>
        <w:gridCol w:w="2371"/>
        <w:gridCol w:w="1952"/>
        <w:gridCol w:w="1253"/>
      </w:tblGrid>
      <w:tr w:rsidR="00F80FA8" w:rsidRPr="00E65ED8" w14:paraId="09D63793" w14:textId="77777777" w:rsidTr="00FA583D">
        <w:trPr>
          <w:trHeight w:val="1223"/>
        </w:trPr>
        <w:tc>
          <w:tcPr>
            <w:tcW w:w="370" w:type="pct"/>
            <w:vAlign w:val="center"/>
          </w:tcPr>
          <w:p w14:paraId="6B6D493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14:paraId="5A9EC6E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14:paraId="18426D5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14:paraId="476A0E2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14:paraId="4AAED78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14:paraId="308FF1B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14:paraId="1D39143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14:paraId="31C9127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0FA8" w:rsidRPr="00E65ED8" w14:paraId="7A022FB5" w14:textId="77777777" w:rsidTr="00FA583D">
        <w:trPr>
          <w:trHeight w:val="1081"/>
        </w:trPr>
        <w:tc>
          <w:tcPr>
            <w:tcW w:w="370" w:type="pct"/>
            <w:vAlign w:val="center"/>
          </w:tcPr>
          <w:p w14:paraId="7A1EBBC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14:paraId="08176032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3D224FA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FE130E3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1D326E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14:paraId="1424881F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86BEF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457E770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14:paraId="7B567CE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14:paraId="4002226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14:paraId="2CEF832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B86EA38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14:paraId="01D4670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14:paraId="4C8019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696BC8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16" w:type="pct"/>
          </w:tcPr>
          <w:p w14:paraId="66E4FE71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0FA8" w:rsidRPr="00E65ED8" w14:paraId="2084F4A4" w14:textId="77777777" w:rsidTr="00FA583D">
        <w:trPr>
          <w:trHeight w:val="964"/>
        </w:trPr>
        <w:tc>
          <w:tcPr>
            <w:tcW w:w="370" w:type="pct"/>
            <w:vAlign w:val="center"/>
          </w:tcPr>
          <w:p w14:paraId="40ED19D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14:paraId="6305BE0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E56DED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5B0AE76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14:paraId="3621A72E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17600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FCC0851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167FD77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14:paraId="6D73A99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14:paraId="093E5DF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14:paraId="38A7076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AD4936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48278FB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14:paraId="30C21DDA" w14:textId="77777777" w:rsidR="00F80FA8" w:rsidRPr="00E65ED8" w:rsidRDefault="00F80FA8" w:rsidP="00FA583D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22000605" w14:textId="77777777" w:rsidR="00F80FA8" w:rsidRPr="00E65ED8" w:rsidRDefault="00F80FA8" w:rsidP="00FA583D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416" w:type="pct"/>
          </w:tcPr>
          <w:p w14:paraId="75F3AEC7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AA043B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0711E4E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10.2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1116"/>
        <w:gridCol w:w="2453"/>
        <w:gridCol w:w="1595"/>
        <w:gridCol w:w="2648"/>
        <w:gridCol w:w="2371"/>
        <w:gridCol w:w="2510"/>
        <w:gridCol w:w="2371"/>
      </w:tblGrid>
      <w:tr w:rsidR="00F80FA8" w:rsidRPr="00E65ED8" w14:paraId="023CCA41" w14:textId="77777777" w:rsidTr="00FA583D">
        <w:trPr>
          <w:trHeight w:val="1277"/>
          <w:tblHeader/>
        </w:trPr>
        <w:tc>
          <w:tcPr>
            <w:tcW w:w="370" w:type="pct"/>
            <w:vAlign w:val="center"/>
          </w:tcPr>
          <w:p w14:paraId="4EA46C2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รายการที่</w:t>
            </w:r>
          </w:p>
        </w:tc>
        <w:tc>
          <w:tcPr>
            <w:tcW w:w="814" w:type="pct"/>
            <w:vAlign w:val="center"/>
          </w:tcPr>
          <w:p w14:paraId="14D5070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9" w:type="pct"/>
            <w:vAlign w:val="center"/>
          </w:tcPr>
          <w:p w14:paraId="4B7A83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14:paraId="3604A98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14:paraId="6BE8908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14:paraId="53FCBDB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14:paraId="2207044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F80FA8" w:rsidRPr="00E65ED8" w14:paraId="73861D17" w14:textId="77777777" w:rsidTr="00FA583D">
        <w:trPr>
          <w:trHeight w:val="1116"/>
        </w:trPr>
        <w:tc>
          <w:tcPr>
            <w:tcW w:w="370" w:type="pct"/>
            <w:vAlign w:val="center"/>
          </w:tcPr>
          <w:p w14:paraId="7127CFA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55B0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573550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249241E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14:paraId="19F698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2451BE0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14:paraId="6EF4EC09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14:paraId="451004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14:paraId="1276D2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7D401AD3" w14:textId="77777777" w:rsidTr="00FA583D">
        <w:trPr>
          <w:trHeight w:val="1261"/>
        </w:trPr>
        <w:tc>
          <w:tcPr>
            <w:tcW w:w="370" w:type="pct"/>
            <w:vAlign w:val="center"/>
          </w:tcPr>
          <w:p w14:paraId="7B17037F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E20F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16745B8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8E75C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14:paraId="2EDA1E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00D6B8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14:paraId="485F73D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14:paraId="10EC8E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14:paraId="5E1240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5A574667" w14:textId="77777777" w:rsidTr="00FA583D">
        <w:trPr>
          <w:trHeight w:val="1265"/>
        </w:trPr>
        <w:tc>
          <w:tcPr>
            <w:tcW w:w="370" w:type="pct"/>
            <w:vAlign w:val="center"/>
          </w:tcPr>
          <w:p w14:paraId="1F520BB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971C4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14:paraId="2525AD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316EDD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14:paraId="053AC27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3A4209F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14:paraId="128458C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14:paraId="7A4F08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Mr. John Anwa</w:t>
            </w:r>
          </w:p>
        </w:tc>
        <w:tc>
          <w:tcPr>
            <w:tcW w:w="787" w:type="pct"/>
            <w:vAlign w:val="center"/>
          </w:tcPr>
          <w:p w14:paraId="45188FF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F80FA8" w:rsidRPr="00E65ED8" w14:paraId="1C754D66" w14:textId="77777777" w:rsidTr="00FA583D">
        <w:trPr>
          <w:trHeight w:val="1114"/>
        </w:trPr>
        <w:tc>
          <w:tcPr>
            <w:tcW w:w="370" w:type="pct"/>
            <w:vAlign w:val="center"/>
          </w:tcPr>
          <w:p w14:paraId="6134B13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7E5B2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14:paraId="337AA88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3A0FF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14:paraId="527554B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7A3EE9A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14:paraId="5A97C12E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14:paraId="0ADADD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14:paraId="095EFF5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4962BB66" w14:textId="77777777" w:rsidTr="00FA583D">
        <w:trPr>
          <w:trHeight w:val="1259"/>
        </w:trPr>
        <w:tc>
          <w:tcPr>
            <w:tcW w:w="370" w:type="pct"/>
            <w:vAlign w:val="center"/>
          </w:tcPr>
          <w:p w14:paraId="5B26F16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081B3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14:paraId="5207FC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17750C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14:paraId="005E431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14:paraId="3B3FEC85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1E61822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14:paraId="1DCA361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14:paraId="7189946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14:paraId="460F05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14:paraId="6BBC0647" w14:textId="77777777" w:rsidR="00F80FA8" w:rsidRPr="00E65ED8" w:rsidRDefault="00F80FA8" w:rsidP="00F80F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80FA8" w:rsidRPr="00E65ED8" w:rsidSect="00F80FA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49C3E9" w14:textId="77777777" w:rsidR="00F80FA8" w:rsidRPr="00F80FA8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FA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10.3 ที่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มาของตัวอย่าง (</w:t>
      </w:r>
      <w:r w:rsidRPr="00F80FA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14:paraId="53ED8DB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14:paraId="5B61CD83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14:paraId="5216115A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33A47FB7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8C4570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14:paraId="2F4BE005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DDDAF0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14:paraId="3624E8BA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14:paraId="4101029C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14:paraId="5ECDE8BF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14:paraId="1C66CB91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14:paraId="2E9C4DE6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14:paraId="3D652A53" w14:textId="77777777" w:rsidR="00F80FA8" w:rsidRPr="000445D4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6D158DB6" w14:textId="77777777" w:rsidR="00F80FA8" w:rsidRPr="000445D4" w:rsidRDefault="00F80FA8" w:rsidP="00F80FA8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6EEA7DF8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>.</w:t>
      </w:r>
      <w:r w:rsidRPr="000445D4">
        <w:rPr>
          <w:rFonts w:ascii="TH SarabunPSK" w:hAnsi="TH SarabunPSK" w:cs="TH SarabunPSK"/>
          <w:sz w:val="30"/>
          <w:szCs w:val="30"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14:paraId="34EF80DD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14:paraId="632F7C2B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14:paraId="2FBB6E51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14:paraId="4483D418" w14:textId="77777777" w:rsidR="00F80FA8" w:rsidRPr="00157806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06C7F2E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14:paraId="2D57AEC0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14:paraId="17D7C795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14:paraId="4C104BB6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83561E1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14:paraId="22F8C9A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14:paraId="3D5C1DF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11F6B64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0BC371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0F9AFB2D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7A2A43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14:paraId="4581EA81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14:paraId="240E36A0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505250D8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00F45B9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39698F23" w14:textId="77777777" w:rsidR="00495E34" w:rsidRPr="00495E3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495E34" w:rsidRPr="00495E34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B318" w14:textId="77777777" w:rsidR="007816C0" w:rsidRDefault="007816C0" w:rsidP="00DA6DD7">
      <w:pPr>
        <w:spacing w:after="0" w:line="240" w:lineRule="auto"/>
      </w:pPr>
      <w:r>
        <w:separator/>
      </w:r>
    </w:p>
  </w:endnote>
  <w:endnote w:type="continuationSeparator" w:id="0">
    <w:p w14:paraId="2F03A7E5" w14:textId="77777777" w:rsidR="007816C0" w:rsidRDefault="007816C0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28B8" w14:textId="494AC826" w:rsidR="000E0203" w:rsidRPr="00970087" w:rsidRDefault="000E0203">
    <w:pPr>
      <w:pStyle w:val="Footer"/>
      <w:rPr>
        <w:sz w:val="18"/>
        <w:szCs w:val="22"/>
      </w:rPr>
    </w:pPr>
    <w:r w:rsidRPr="00970087">
      <w:rPr>
        <w:rFonts w:ascii="TH SarabunPSK" w:hAnsi="TH SarabunPSK" w:cs="TH SarabunPSK"/>
        <w:b/>
        <w:bCs/>
        <w:sz w:val="24"/>
        <w:szCs w:val="24"/>
      </w:rPr>
      <w:t>FR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>RS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 xml:space="preserve">01 Rev.01 </w:t>
    </w:r>
    <w:r w:rsidRPr="00970087">
      <w:rPr>
        <w:rFonts w:ascii="TH SarabunPSK" w:hAnsi="TH SarabunPSK" w:cs="TH SarabunPSK" w:hint="cs"/>
        <w:b/>
        <w:bCs/>
        <w:sz w:val="24"/>
        <w:szCs w:val="24"/>
        <w:cs/>
      </w:rPr>
      <w:t>ประกาศใช้วันที่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3 ก.พ.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ADC2" w14:textId="77777777" w:rsidR="007816C0" w:rsidRDefault="007816C0" w:rsidP="00DA6DD7">
      <w:pPr>
        <w:spacing w:after="0" w:line="240" w:lineRule="auto"/>
      </w:pPr>
      <w:r>
        <w:separator/>
      </w:r>
    </w:p>
  </w:footnote>
  <w:footnote w:type="continuationSeparator" w:id="0">
    <w:p w14:paraId="7CF41652" w14:textId="77777777" w:rsidR="007816C0" w:rsidRDefault="007816C0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2024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AC470F6" w14:textId="3C0B81F5" w:rsidR="000E0203" w:rsidRPr="00616F02" w:rsidRDefault="000E0203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616F02">
          <w:rPr>
            <w:rFonts w:ascii="TH SarabunPSK" w:hAnsi="TH SarabunPSK" w:cs="TH SarabunPSK"/>
            <w:sz w:val="28"/>
          </w:rPr>
          <w:fldChar w:fldCharType="begin"/>
        </w:r>
        <w:r w:rsidRPr="00616F02">
          <w:rPr>
            <w:rFonts w:ascii="TH SarabunPSK" w:hAnsi="TH SarabunPSK" w:cs="TH SarabunPSK"/>
            <w:sz w:val="28"/>
          </w:rPr>
          <w:instrText>PAGE   \* MERGEFORMAT</w:instrText>
        </w:r>
        <w:r w:rsidRPr="00616F02">
          <w:rPr>
            <w:rFonts w:ascii="TH SarabunPSK" w:hAnsi="TH SarabunPSK" w:cs="TH SarabunPSK"/>
            <w:sz w:val="28"/>
          </w:rPr>
          <w:fldChar w:fldCharType="separate"/>
        </w:r>
        <w:r w:rsidRPr="0032191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616F0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5A445F3" w14:textId="77777777" w:rsidR="000E0203" w:rsidRDefault="000E0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D69"/>
    <w:multiLevelType w:val="hybridMultilevel"/>
    <w:tmpl w:val="B3041BE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6D83333"/>
    <w:multiLevelType w:val="multilevel"/>
    <w:tmpl w:val="275EB34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3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 w15:restartNumberingAfterBreak="0">
    <w:nsid w:val="32756EC0"/>
    <w:multiLevelType w:val="hybridMultilevel"/>
    <w:tmpl w:val="00B4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2FE4"/>
    <w:multiLevelType w:val="multilevel"/>
    <w:tmpl w:val="FBF44A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8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20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4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7" w15:restartNumberingAfterBreak="0">
    <w:nsid w:val="74FC267A"/>
    <w:multiLevelType w:val="multilevel"/>
    <w:tmpl w:val="4C7C912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29"/>
  </w:num>
  <w:num w:numId="11">
    <w:abstractNumId w:val="13"/>
  </w:num>
  <w:num w:numId="12">
    <w:abstractNumId w:val="20"/>
  </w:num>
  <w:num w:numId="13">
    <w:abstractNumId w:val="26"/>
  </w:num>
  <w:num w:numId="14">
    <w:abstractNumId w:val="1"/>
  </w:num>
  <w:num w:numId="15">
    <w:abstractNumId w:val="22"/>
  </w:num>
  <w:num w:numId="16">
    <w:abstractNumId w:val="18"/>
  </w:num>
  <w:num w:numId="17">
    <w:abstractNumId w:val="30"/>
  </w:num>
  <w:num w:numId="18">
    <w:abstractNumId w:val="6"/>
  </w:num>
  <w:num w:numId="19">
    <w:abstractNumId w:val="25"/>
  </w:num>
  <w:num w:numId="20">
    <w:abstractNumId w:val="23"/>
  </w:num>
  <w:num w:numId="21">
    <w:abstractNumId w:val="14"/>
  </w:num>
  <w:num w:numId="22">
    <w:abstractNumId w:val="12"/>
  </w:num>
  <w:num w:numId="23">
    <w:abstractNumId w:val="19"/>
  </w:num>
  <w:num w:numId="24">
    <w:abstractNumId w:val="7"/>
  </w:num>
  <w:num w:numId="25">
    <w:abstractNumId w:val="4"/>
  </w:num>
  <w:num w:numId="26">
    <w:abstractNumId w:val="21"/>
  </w:num>
  <w:num w:numId="27">
    <w:abstractNumId w:val="0"/>
  </w:num>
  <w:num w:numId="2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6"/>
    <w:rsid w:val="00003217"/>
    <w:rsid w:val="00011C6C"/>
    <w:rsid w:val="00012343"/>
    <w:rsid w:val="00012EE3"/>
    <w:rsid w:val="00014711"/>
    <w:rsid w:val="00030910"/>
    <w:rsid w:val="00031E82"/>
    <w:rsid w:val="000445D4"/>
    <w:rsid w:val="00051508"/>
    <w:rsid w:val="0005266C"/>
    <w:rsid w:val="0005385E"/>
    <w:rsid w:val="00053EBE"/>
    <w:rsid w:val="00056B84"/>
    <w:rsid w:val="000747B5"/>
    <w:rsid w:val="000815A9"/>
    <w:rsid w:val="000A0C16"/>
    <w:rsid w:val="000A3E26"/>
    <w:rsid w:val="000B02D3"/>
    <w:rsid w:val="000B2F44"/>
    <w:rsid w:val="000B67B5"/>
    <w:rsid w:val="000C1429"/>
    <w:rsid w:val="000D6B5D"/>
    <w:rsid w:val="000E0203"/>
    <w:rsid w:val="000E08F8"/>
    <w:rsid w:val="00103A44"/>
    <w:rsid w:val="00106521"/>
    <w:rsid w:val="00127E4D"/>
    <w:rsid w:val="001464CC"/>
    <w:rsid w:val="001564F4"/>
    <w:rsid w:val="00157806"/>
    <w:rsid w:val="00173257"/>
    <w:rsid w:val="00184B00"/>
    <w:rsid w:val="001929BD"/>
    <w:rsid w:val="00196B6D"/>
    <w:rsid w:val="001C35D7"/>
    <w:rsid w:val="001D4C52"/>
    <w:rsid w:val="001F0BEF"/>
    <w:rsid w:val="001F5F26"/>
    <w:rsid w:val="002257B8"/>
    <w:rsid w:val="00226790"/>
    <w:rsid w:val="00230B2F"/>
    <w:rsid w:val="00231F72"/>
    <w:rsid w:val="002421AF"/>
    <w:rsid w:val="00252429"/>
    <w:rsid w:val="002603BA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2191E"/>
    <w:rsid w:val="00324CC8"/>
    <w:rsid w:val="00364384"/>
    <w:rsid w:val="003758F1"/>
    <w:rsid w:val="00380BD4"/>
    <w:rsid w:val="003814FB"/>
    <w:rsid w:val="0039506A"/>
    <w:rsid w:val="003A1727"/>
    <w:rsid w:val="003B086B"/>
    <w:rsid w:val="003C272B"/>
    <w:rsid w:val="003C6281"/>
    <w:rsid w:val="003D3BCA"/>
    <w:rsid w:val="003F72E0"/>
    <w:rsid w:val="004047FD"/>
    <w:rsid w:val="0041282F"/>
    <w:rsid w:val="004144FC"/>
    <w:rsid w:val="004268CF"/>
    <w:rsid w:val="00436569"/>
    <w:rsid w:val="004525F2"/>
    <w:rsid w:val="00495E34"/>
    <w:rsid w:val="004A496B"/>
    <w:rsid w:val="004B18CB"/>
    <w:rsid w:val="004B7882"/>
    <w:rsid w:val="004C37E7"/>
    <w:rsid w:val="004C69F5"/>
    <w:rsid w:val="004C71B4"/>
    <w:rsid w:val="004E46C3"/>
    <w:rsid w:val="004F780A"/>
    <w:rsid w:val="004F7AB4"/>
    <w:rsid w:val="00502D5C"/>
    <w:rsid w:val="00503B81"/>
    <w:rsid w:val="00512E33"/>
    <w:rsid w:val="00512E38"/>
    <w:rsid w:val="00516BE4"/>
    <w:rsid w:val="005225C7"/>
    <w:rsid w:val="005339C9"/>
    <w:rsid w:val="005453E4"/>
    <w:rsid w:val="00566F4F"/>
    <w:rsid w:val="00574E78"/>
    <w:rsid w:val="005765D0"/>
    <w:rsid w:val="005C29C6"/>
    <w:rsid w:val="005E043D"/>
    <w:rsid w:val="005E3788"/>
    <w:rsid w:val="005E60B4"/>
    <w:rsid w:val="005E780D"/>
    <w:rsid w:val="00604AFB"/>
    <w:rsid w:val="00606C6E"/>
    <w:rsid w:val="00615505"/>
    <w:rsid w:val="00616F02"/>
    <w:rsid w:val="006254C2"/>
    <w:rsid w:val="00644B8D"/>
    <w:rsid w:val="00665705"/>
    <w:rsid w:val="0068399E"/>
    <w:rsid w:val="006953E9"/>
    <w:rsid w:val="006E787C"/>
    <w:rsid w:val="006F32D8"/>
    <w:rsid w:val="0071564B"/>
    <w:rsid w:val="00715AC7"/>
    <w:rsid w:val="00716461"/>
    <w:rsid w:val="00717613"/>
    <w:rsid w:val="007319EB"/>
    <w:rsid w:val="00732519"/>
    <w:rsid w:val="007432C1"/>
    <w:rsid w:val="00757627"/>
    <w:rsid w:val="007712C6"/>
    <w:rsid w:val="007816C0"/>
    <w:rsid w:val="0078340F"/>
    <w:rsid w:val="007840F9"/>
    <w:rsid w:val="00792EA0"/>
    <w:rsid w:val="007B2F20"/>
    <w:rsid w:val="007B7F3E"/>
    <w:rsid w:val="00805056"/>
    <w:rsid w:val="00815CFD"/>
    <w:rsid w:val="00834F18"/>
    <w:rsid w:val="0085307C"/>
    <w:rsid w:val="00871A61"/>
    <w:rsid w:val="00886787"/>
    <w:rsid w:val="008929AA"/>
    <w:rsid w:val="00897637"/>
    <w:rsid w:val="008A2283"/>
    <w:rsid w:val="008A51D5"/>
    <w:rsid w:val="008B121F"/>
    <w:rsid w:val="008B4472"/>
    <w:rsid w:val="008B658D"/>
    <w:rsid w:val="008C3CBD"/>
    <w:rsid w:val="008E0D4B"/>
    <w:rsid w:val="008E64B6"/>
    <w:rsid w:val="008F0E3B"/>
    <w:rsid w:val="008F49A8"/>
    <w:rsid w:val="00902955"/>
    <w:rsid w:val="00903E91"/>
    <w:rsid w:val="00905322"/>
    <w:rsid w:val="0091357B"/>
    <w:rsid w:val="0091590B"/>
    <w:rsid w:val="00923F70"/>
    <w:rsid w:val="00936C04"/>
    <w:rsid w:val="00945356"/>
    <w:rsid w:val="00947188"/>
    <w:rsid w:val="00957C11"/>
    <w:rsid w:val="00970087"/>
    <w:rsid w:val="0097021A"/>
    <w:rsid w:val="009730A3"/>
    <w:rsid w:val="009A648D"/>
    <w:rsid w:val="009B1A6D"/>
    <w:rsid w:val="009C728E"/>
    <w:rsid w:val="009D07D1"/>
    <w:rsid w:val="009E0891"/>
    <w:rsid w:val="009E34ED"/>
    <w:rsid w:val="009E6683"/>
    <w:rsid w:val="00A019F8"/>
    <w:rsid w:val="00A15498"/>
    <w:rsid w:val="00A23A53"/>
    <w:rsid w:val="00A26F75"/>
    <w:rsid w:val="00A27D0E"/>
    <w:rsid w:val="00A650C7"/>
    <w:rsid w:val="00A74F79"/>
    <w:rsid w:val="00A82679"/>
    <w:rsid w:val="00A85F23"/>
    <w:rsid w:val="00A8673B"/>
    <w:rsid w:val="00A90856"/>
    <w:rsid w:val="00A91FD7"/>
    <w:rsid w:val="00AA4FE0"/>
    <w:rsid w:val="00AE26CF"/>
    <w:rsid w:val="00AF764C"/>
    <w:rsid w:val="00B22347"/>
    <w:rsid w:val="00B23AF1"/>
    <w:rsid w:val="00B24E4D"/>
    <w:rsid w:val="00B24FBB"/>
    <w:rsid w:val="00B41FCF"/>
    <w:rsid w:val="00B60581"/>
    <w:rsid w:val="00B71145"/>
    <w:rsid w:val="00B8071F"/>
    <w:rsid w:val="00B80D0E"/>
    <w:rsid w:val="00B823FF"/>
    <w:rsid w:val="00BA3646"/>
    <w:rsid w:val="00BB002E"/>
    <w:rsid w:val="00BC6200"/>
    <w:rsid w:val="00BD467C"/>
    <w:rsid w:val="00BE000D"/>
    <w:rsid w:val="00BE6582"/>
    <w:rsid w:val="00C07468"/>
    <w:rsid w:val="00C10BA7"/>
    <w:rsid w:val="00C16EAE"/>
    <w:rsid w:val="00C22172"/>
    <w:rsid w:val="00C24183"/>
    <w:rsid w:val="00C25E93"/>
    <w:rsid w:val="00C33B35"/>
    <w:rsid w:val="00C5106B"/>
    <w:rsid w:val="00C866F6"/>
    <w:rsid w:val="00C937BD"/>
    <w:rsid w:val="00C941B6"/>
    <w:rsid w:val="00CA40C6"/>
    <w:rsid w:val="00CA6237"/>
    <w:rsid w:val="00CA7FCA"/>
    <w:rsid w:val="00CC66EA"/>
    <w:rsid w:val="00CD7DAE"/>
    <w:rsid w:val="00CE0E6B"/>
    <w:rsid w:val="00CE0EA0"/>
    <w:rsid w:val="00CF69C9"/>
    <w:rsid w:val="00D202D2"/>
    <w:rsid w:val="00D22A39"/>
    <w:rsid w:val="00D3100D"/>
    <w:rsid w:val="00D52247"/>
    <w:rsid w:val="00D6173C"/>
    <w:rsid w:val="00D622DA"/>
    <w:rsid w:val="00D67C5A"/>
    <w:rsid w:val="00D733C5"/>
    <w:rsid w:val="00D75CA2"/>
    <w:rsid w:val="00DA26B9"/>
    <w:rsid w:val="00DA5569"/>
    <w:rsid w:val="00DA6DD7"/>
    <w:rsid w:val="00DA7517"/>
    <w:rsid w:val="00DA7A6C"/>
    <w:rsid w:val="00DB1729"/>
    <w:rsid w:val="00DB57B6"/>
    <w:rsid w:val="00DC2D15"/>
    <w:rsid w:val="00DD2413"/>
    <w:rsid w:val="00DD3CF8"/>
    <w:rsid w:val="00E236B5"/>
    <w:rsid w:val="00E45AF6"/>
    <w:rsid w:val="00E54320"/>
    <w:rsid w:val="00E576DE"/>
    <w:rsid w:val="00E63248"/>
    <w:rsid w:val="00E63C77"/>
    <w:rsid w:val="00E64330"/>
    <w:rsid w:val="00E65ED8"/>
    <w:rsid w:val="00E92321"/>
    <w:rsid w:val="00E92F2A"/>
    <w:rsid w:val="00E93D7D"/>
    <w:rsid w:val="00EA72A9"/>
    <w:rsid w:val="00EC2374"/>
    <w:rsid w:val="00EE30EA"/>
    <w:rsid w:val="00EF176E"/>
    <w:rsid w:val="00EF2E8A"/>
    <w:rsid w:val="00EF4B46"/>
    <w:rsid w:val="00F06255"/>
    <w:rsid w:val="00F14428"/>
    <w:rsid w:val="00F1721D"/>
    <w:rsid w:val="00F20508"/>
    <w:rsid w:val="00F30780"/>
    <w:rsid w:val="00F50EB2"/>
    <w:rsid w:val="00F60B6E"/>
    <w:rsid w:val="00F70FFA"/>
    <w:rsid w:val="00F735EF"/>
    <w:rsid w:val="00F75598"/>
    <w:rsid w:val="00F80FA8"/>
    <w:rsid w:val="00F850DE"/>
    <w:rsid w:val="00F937BA"/>
    <w:rsid w:val="00FA25B4"/>
    <w:rsid w:val="00FA583D"/>
    <w:rsid w:val="00FB1B74"/>
    <w:rsid w:val="00FC4652"/>
    <w:rsid w:val="00FD4F21"/>
    <w:rsid w:val="00FE77E4"/>
    <w:rsid w:val="00FF0E2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5DA47"/>
  <w15:docId w15:val="{6761AB19-045C-495B-B3F3-9A4D0A0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uiPriority w:val="59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D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D7"/>
    <w:rPr>
      <w:sz w:val="22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429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0E0203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tec.or.th/biosafe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safety@biotec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7E46-91D1-45FB-9A09-A552EC2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6335</Words>
  <Characters>36112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42363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Kanokwan Kubnop</cp:lastModifiedBy>
  <cp:revision>3</cp:revision>
  <cp:lastPrinted>2021-01-29T09:18:00Z</cp:lastPrinted>
  <dcterms:created xsi:type="dcterms:W3CDTF">2021-03-08T03:44:00Z</dcterms:created>
  <dcterms:modified xsi:type="dcterms:W3CDTF">2021-03-08T04:07:00Z</dcterms:modified>
</cp:coreProperties>
</file>